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913FE" w14:textId="62755EE8" w:rsidR="009A16ED" w:rsidRDefault="009A16ED">
      <w:pPr>
        <w:pStyle w:val="a3"/>
        <w:ind w:left="1324"/>
        <w:rPr>
          <w:rFonts w:ascii="Times New Roman"/>
          <w:sz w:val="20"/>
          <w:u w:val="none"/>
        </w:rPr>
      </w:pPr>
    </w:p>
    <w:p w14:paraId="41F850D2" w14:textId="392DD920" w:rsidR="009A16ED" w:rsidRDefault="002F0E6C" w:rsidP="00F069C8">
      <w:pPr>
        <w:pStyle w:val="a5"/>
        <w:ind w:left="109" w:right="0"/>
        <w:jc w:val="center"/>
        <w:rPr>
          <w:w w:val="90"/>
          <w:u w:val="single"/>
        </w:rPr>
      </w:pPr>
      <w:r w:rsidRPr="00F069C8">
        <w:rPr>
          <w:w w:val="90"/>
          <w:u w:val="single"/>
        </w:rPr>
        <w:t xml:space="preserve">Master's </w:t>
      </w:r>
      <w:r w:rsidR="00F069C8" w:rsidRPr="00F069C8">
        <w:rPr>
          <w:w w:val="90"/>
          <w:u w:val="single"/>
        </w:rPr>
        <w:t>T</w:t>
      </w:r>
      <w:r w:rsidRPr="00F069C8">
        <w:rPr>
          <w:w w:val="90"/>
          <w:u w:val="single"/>
        </w:rPr>
        <w:t xml:space="preserve">hesis </w:t>
      </w:r>
      <w:r w:rsidR="00F069C8" w:rsidRPr="00F069C8">
        <w:rPr>
          <w:w w:val="90"/>
          <w:u w:val="single"/>
        </w:rPr>
        <w:t>U</w:t>
      </w:r>
      <w:r w:rsidRPr="00F069C8">
        <w:rPr>
          <w:w w:val="90"/>
          <w:u w:val="single"/>
        </w:rPr>
        <w:t xml:space="preserve">pload </w:t>
      </w:r>
      <w:r w:rsidR="00F069C8" w:rsidRPr="00F069C8">
        <w:rPr>
          <w:w w:val="90"/>
          <w:u w:val="single"/>
        </w:rPr>
        <w:t>F</w:t>
      </w:r>
      <w:r w:rsidRPr="00F069C8">
        <w:rPr>
          <w:w w:val="90"/>
          <w:u w:val="single"/>
        </w:rPr>
        <w:t xml:space="preserve">orm to the </w:t>
      </w:r>
      <w:r w:rsidR="00F069C8" w:rsidRPr="00F069C8">
        <w:rPr>
          <w:w w:val="90"/>
          <w:u w:val="single"/>
        </w:rPr>
        <w:t>D</w:t>
      </w:r>
      <w:r w:rsidRPr="00F069C8">
        <w:rPr>
          <w:w w:val="90"/>
          <w:u w:val="single"/>
        </w:rPr>
        <w:t xml:space="preserve">igital </w:t>
      </w:r>
      <w:r w:rsidR="00F069C8" w:rsidRPr="00F069C8">
        <w:rPr>
          <w:w w:val="90"/>
          <w:u w:val="single"/>
        </w:rPr>
        <w:t>D</w:t>
      </w:r>
      <w:r w:rsidRPr="00F069C8">
        <w:rPr>
          <w:w w:val="90"/>
          <w:u w:val="single"/>
        </w:rPr>
        <w:t>atabase</w:t>
      </w:r>
    </w:p>
    <w:p w14:paraId="35288E2B" w14:textId="77777777" w:rsidR="00F069C8" w:rsidRPr="009E6792" w:rsidRDefault="00F069C8" w:rsidP="00F069C8">
      <w:pPr>
        <w:pStyle w:val="a5"/>
        <w:ind w:left="109" w:right="0"/>
        <w:jc w:val="center"/>
        <w:rPr>
          <w:sz w:val="14"/>
          <w:szCs w:val="14"/>
          <w:u w:val="single"/>
        </w:rPr>
      </w:pPr>
    </w:p>
    <w:p w14:paraId="6E4161E7" w14:textId="4306A426" w:rsidR="009A16ED" w:rsidRPr="009E6792" w:rsidRDefault="002F0E6C">
      <w:pPr>
        <w:spacing w:before="157"/>
        <w:ind w:left="108"/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</w:pP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Author</w:t>
      </w:r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’s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 </w:t>
      </w:r>
      <w:proofErr w:type="gramStart"/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Name:</w:t>
      </w:r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_</w:t>
      </w:r>
      <w:proofErr w:type="gramEnd"/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_____________________________________ 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I</w:t>
      </w:r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.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D</w:t>
      </w:r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.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 N</w:t>
      </w:r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r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.:</w:t>
      </w:r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_____________</w:t>
      </w:r>
    </w:p>
    <w:p w14:paraId="5D55BE0C" w14:textId="737B0792" w:rsidR="009A16ED" w:rsidRPr="009E6792" w:rsidRDefault="002F0E6C">
      <w:pPr>
        <w:spacing w:before="197"/>
        <w:ind w:left="109"/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</w:pP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Author's </w:t>
      </w:r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P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hone</w:t>
      </w:r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 Nr</w:t>
      </w:r>
      <w:proofErr w:type="gramStart"/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.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:</w:t>
      </w:r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_</w:t>
      </w:r>
      <w:proofErr w:type="gramEnd"/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__________________ 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Email address:</w:t>
      </w:r>
      <w:r w:rsidR="00F069C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______________________</w:t>
      </w:r>
    </w:p>
    <w:p w14:paraId="3D68B830" w14:textId="08804BA9" w:rsidR="009A16ED" w:rsidRPr="009E6792" w:rsidRDefault="00F069C8" w:rsidP="00F069C8">
      <w:pPr>
        <w:pStyle w:val="a3"/>
        <w:spacing w:before="194"/>
        <w:ind w:left="108"/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</w:pPr>
      <w:r w:rsidRPr="009E6792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 xml:space="preserve">Advisor(s)’s </w:t>
      </w:r>
      <w:r w:rsidR="002F0E6C" w:rsidRPr="009E6792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>Name</w:t>
      </w:r>
      <w:r w:rsidRPr="009E6792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>: ______________________________________________________</w:t>
      </w:r>
      <w:r w:rsidR="002F0E6C" w:rsidRPr="009E6792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 xml:space="preserve">                                                                                                                                  </w:t>
      </w:r>
    </w:p>
    <w:p w14:paraId="756EDD81" w14:textId="51DE5922" w:rsidR="009A16ED" w:rsidRPr="009E6792" w:rsidRDefault="002F0E6C">
      <w:pPr>
        <w:pStyle w:val="a3"/>
        <w:spacing w:before="197"/>
        <w:ind w:left="108"/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</w:pPr>
      <w:r w:rsidRPr="009E6792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 xml:space="preserve">Name of the </w:t>
      </w:r>
      <w:r w:rsidR="00F069C8" w:rsidRPr="009E6792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 xml:space="preserve">Paper </w:t>
      </w:r>
      <w:r w:rsidRPr="009E6792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 xml:space="preserve">in Hebrew:    </w:t>
      </w:r>
      <w:r w:rsidR="00F069C8" w:rsidRPr="009E6792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>___________________________________________</w:t>
      </w:r>
      <w:r w:rsidRPr="009E6792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 xml:space="preserve">                             </w:t>
      </w:r>
    </w:p>
    <w:p w14:paraId="3934966C" w14:textId="77777777" w:rsidR="009A16ED" w:rsidRPr="009E6792" w:rsidRDefault="009A16ED">
      <w:pPr>
        <w:pStyle w:val="a3"/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</w:pPr>
    </w:p>
    <w:p w14:paraId="6C7AE43E" w14:textId="77962BFA" w:rsidR="009A16ED" w:rsidRPr="009E6792" w:rsidRDefault="00480648" w:rsidP="00F069C8">
      <w:pPr>
        <w:pStyle w:val="a3"/>
        <w:spacing w:before="7"/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</w:pPr>
      <w:r w:rsidRPr="009E6792">
        <w:rPr>
          <w:rFonts w:asciiTheme="minorBidi" w:eastAsia="Times New Roman" w:hAnsiTheme="minorBidi" w:cstheme="minorBidi"/>
          <w:b/>
          <w:bCs/>
          <w:noProof/>
          <w:color w:val="0E101A"/>
          <w:u w:val="none"/>
          <w:lang w:bidi="he-I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85EF8E" wp14:editId="0CC2DD0F">
                <wp:simplePos x="0" y="0"/>
                <wp:positionH relativeFrom="page">
                  <wp:posOffset>896620</wp:posOffset>
                </wp:positionH>
                <wp:positionV relativeFrom="paragraph">
                  <wp:posOffset>138430</wp:posOffset>
                </wp:positionV>
                <wp:extent cx="5944235" cy="10795"/>
                <wp:effectExtent l="0" t="0" r="0" b="0"/>
                <wp:wrapTopAndBottom/>
                <wp:docPr id="9651303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04368" id="Rectangle 3" o:spid="_x0000_s1026" style="position:absolute;margin-left:70.6pt;margin-top:10.9pt;width:468.0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1930F24" w14:textId="61F1370F" w:rsidR="009A16ED" w:rsidRPr="009E6792" w:rsidRDefault="00480648">
      <w:pPr>
        <w:pStyle w:val="a3"/>
        <w:spacing w:before="9"/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</w:pPr>
      <w:r w:rsidRPr="009E6792">
        <w:rPr>
          <w:rFonts w:asciiTheme="minorBidi" w:eastAsia="Times New Roman" w:hAnsiTheme="minorBidi" w:cstheme="minorBidi"/>
          <w:b/>
          <w:bCs/>
          <w:noProof/>
          <w:color w:val="0E101A"/>
          <w:u w:val="none"/>
          <w:lang w:bidi="he-I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43E9B6" wp14:editId="1D019D03">
                <wp:simplePos x="0" y="0"/>
                <wp:positionH relativeFrom="page">
                  <wp:posOffset>896620</wp:posOffset>
                </wp:positionH>
                <wp:positionV relativeFrom="paragraph">
                  <wp:posOffset>125730</wp:posOffset>
                </wp:positionV>
                <wp:extent cx="5944235" cy="10795"/>
                <wp:effectExtent l="0" t="0" r="0" b="0"/>
                <wp:wrapTopAndBottom/>
                <wp:docPr id="20057960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B5198" id="Rectangle 2" o:spid="_x0000_s1026" style="position:absolute;margin-left:70.6pt;margin-top:9.9pt;width:468.05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52164CE" w14:textId="0F43AF70" w:rsidR="00085C6F" w:rsidRDefault="00085C6F" w:rsidP="008B6B68">
      <w:pPr>
        <w:pStyle w:val="a3"/>
        <w:spacing w:before="51"/>
        <w:ind w:right="-9"/>
        <w:jc w:val="both"/>
        <w:rPr>
          <w:rFonts w:asciiTheme="minorBidi" w:eastAsia="Times New Roman" w:hAnsiTheme="minorBidi" w:cstheme="minorBidi"/>
          <w:color w:val="0E101A"/>
          <w:u w:val="none"/>
          <w:lang w:bidi="he-IL"/>
        </w:rPr>
      </w:pPr>
      <w:r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Tel Aviv University’s </w:t>
      </w:r>
      <w:r w:rsidR="002F0E6C"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Life Sciences and Medicine </w:t>
      </w:r>
      <w:r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Library </w:t>
      </w:r>
      <w:r w:rsidR="002F0E6C"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>(hereinafter: "</w:t>
      </w:r>
      <w:r w:rsidR="002F0E6C" w:rsidRPr="00085C6F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>the Library</w:t>
      </w:r>
      <w:r w:rsidR="008B6B68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>”</w:t>
      </w:r>
      <w:r w:rsidR="002F0E6C"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>)</w:t>
      </w:r>
      <w:r w:rsidR="008B6B6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</w:t>
      </w:r>
      <w:r w:rsidR="002F0E6C"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serves as a </w:t>
      </w:r>
      <w:r>
        <w:rPr>
          <w:rFonts w:asciiTheme="minorBidi" w:eastAsia="Times New Roman" w:hAnsiTheme="minorBidi" w:cstheme="minorBidi"/>
          <w:color w:val="0E101A"/>
          <w:u w:val="none"/>
          <w:lang w:bidi="he-IL"/>
        </w:rPr>
        <w:t>Depository</w:t>
      </w:r>
      <w:r w:rsidR="002F0E6C"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</w:t>
      </w:r>
      <w:r>
        <w:rPr>
          <w:rFonts w:asciiTheme="minorBidi" w:eastAsia="Times New Roman" w:hAnsiTheme="minorBidi" w:cstheme="minorBidi"/>
          <w:color w:val="0E101A"/>
          <w:u w:val="none"/>
          <w:lang w:bidi="he-IL"/>
        </w:rPr>
        <w:t>L</w:t>
      </w:r>
      <w:r w:rsidR="002F0E6C"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>ibrary</w:t>
      </w:r>
      <w:r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for Master’s Thesis Papers </w:t>
      </w:r>
      <w:r w:rsidR="0019772B">
        <w:rPr>
          <w:rFonts w:asciiTheme="minorBidi" w:eastAsia="Times New Roman" w:hAnsiTheme="minorBidi" w:cstheme="minorBidi"/>
          <w:color w:val="0E101A"/>
          <w:u w:val="none"/>
          <w:lang w:bidi="he-IL"/>
        </w:rPr>
        <w:t>written</w:t>
      </w:r>
      <w:r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in the </w:t>
      </w:r>
      <w:r w:rsid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School of </w:t>
      </w:r>
      <w:r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Public Health </w:t>
      </w:r>
      <w:r w:rsidR="008B6B6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at </w:t>
      </w:r>
      <w:r w:rsid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>t</w:t>
      </w:r>
      <w:r>
        <w:rPr>
          <w:rFonts w:asciiTheme="minorBidi" w:eastAsia="Times New Roman" w:hAnsiTheme="minorBidi" w:cstheme="minorBidi"/>
          <w:color w:val="0E101A"/>
          <w:u w:val="none"/>
          <w:lang w:bidi="he-IL"/>
        </w:rPr>
        <w:t>he Sackler Faculty of Medicine.</w:t>
      </w:r>
    </w:p>
    <w:p w14:paraId="6599D586" w14:textId="5BCBD118" w:rsidR="009A16ED" w:rsidRPr="009E6792" w:rsidRDefault="00085C6F" w:rsidP="00085C6F">
      <w:pPr>
        <w:pStyle w:val="a3"/>
        <w:spacing w:before="51"/>
        <w:ind w:right="478"/>
        <w:jc w:val="both"/>
        <w:rPr>
          <w:rFonts w:asciiTheme="minorBidi" w:eastAsia="Times New Roman" w:hAnsiTheme="minorBidi" w:cstheme="minorBidi"/>
          <w:color w:val="0E101A"/>
          <w:sz w:val="14"/>
          <w:szCs w:val="14"/>
          <w:u w:val="none"/>
          <w:rtl/>
          <w:lang w:bidi="he-IL"/>
        </w:rPr>
      </w:pPr>
      <w:r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</w:t>
      </w:r>
    </w:p>
    <w:p w14:paraId="6D167A07" w14:textId="37F3BE6F" w:rsidR="009A16ED" w:rsidRPr="00085C6F" w:rsidRDefault="002F0E6C" w:rsidP="008B6B68">
      <w:pPr>
        <w:pStyle w:val="1"/>
        <w:spacing w:before="185"/>
        <w:ind w:right="0"/>
        <w:jc w:val="both"/>
        <w:rPr>
          <w:rFonts w:asciiTheme="minorBidi" w:eastAsia="Times New Roman" w:hAnsiTheme="minorBidi" w:cstheme="minorBidi"/>
          <w:color w:val="0E101A"/>
          <w:lang w:bidi="he-IL"/>
        </w:rPr>
      </w:pPr>
      <w:r w:rsidRPr="00085C6F">
        <w:rPr>
          <w:rFonts w:asciiTheme="minorBidi" w:eastAsia="Times New Roman" w:hAnsiTheme="minorBidi" w:cstheme="minorBidi"/>
          <w:color w:val="0E101A"/>
          <w:lang w:bidi="he-IL"/>
        </w:rPr>
        <w:t xml:space="preserve">We are aware that, as a rule, </w:t>
      </w:r>
      <w:r w:rsidR="008B6B68">
        <w:rPr>
          <w:rFonts w:asciiTheme="minorBidi" w:eastAsia="Times New Roman" w:hAnsiTheme="minorBidi" w:cstheme="minorBidi"/>
          <w:color w:val="0E101A"/>
          <w:lang w:bidi="he-IL"/>
        </w:rPr>
        <w:t>M</w:t>
      </w:r>
      <w:r w:rsidRPr="00085C6F">
        <w:rPr>
          <w:rFonts w:asciiTheme="minorBidi" w:eastAsia="Times New Roman" w:hAnsiTheme="minorBidi" w:cstheme="minorBidi"/>
          <w:color w:val="0E101A"/>
          <w:lang w:bidi="he-IL"/>
        </w:rPr>
        <w:t xml:space="preserve">aster's </w:t>
      </w:r>
      <w:r w:rsidR="008B6B68">
        <w:rPr>
          <w:rFonts w:asciiTheme="minorBidi" w:eastAsia="Times New Roman" w:hAnsiTheme="minorBidi" w:cstheme="minorBidi"/>
          <w:color w:val="0E101A"/>
          <w:lang w:bidi="he-IL"/>
        </w:rPr>
        <w:t>T</w:t>
      </w:r>
      <w:r w:rsidRPr="00085C6F">
        <w:rPr>
          <w:rFonts w:asciiTheme="minorBidi" w:eastAsia="Times New Roman" w:hAnsiTheme="minorBidi" w:cstheme="minorBidi"/>
          <w:color w:val="0E101A"/>
          <w:lang w:bidi="he-IL"/>
        </w:rPr>
        <w:t>hes</w:t>
      </w:r>
      <w:r w:rsidR="00085C6F" w:rsidRPr="00085C6F">
        <w:rPr>
          <w:rFonts w:asciiTheme="minorBidi" w:eastAsia="Times New Roman" w:hAnsiTheme="minorBidi" w:cstheme="minorBidi"/>
          <w:color w:val="0E101A"/>
          <w:lang w:bidi="he-IL"/>
        </w:rPr>
        <w:t>e</w:t>
      </w:r>
      <w:r w:rsidRPr="00085C6F">
        <w:rPr>
          <w:rFonts w:asciiTheme="minorBidi" w:eastAsia="Times New Roman" w:hAnsiTheme="minorBidi" w:cstheme="minorBidi"/>
          <w:color w:val="0E101A"/>
          <w:lang w:bidi="he-IL"/>
        </w:rPr>
        <w:t xml:space="preserve">s </w:t>
      </w:r>
      <w:r w:rsidR="00085C6F" w:rsidRPr="00085C6F">
        <w:rPr>
          <w:rFonts w:asciiTheme="minorBidi" w:eastAsia="Times New Roman" w:hAnsiTheme="minorBidi" w:cstheme="minorBidi"/>
          <w:color w:val="0E101A"/>
          <w:lang w:bidi="he-IL"/>
        </w:rPr>
        <w:t>shall</w:t>
      </w:r>
      <w:r w:rsidRPr="00085C6F">
        <w:rPr>
          <w:rFonts w:asciiTheme="minorBidi" w:eastAsia="Times New Roman" w:hAnsiTheme="minorBidi" w:cstheme="minorBidi"/>
          <w:color w:val="0E101A"/>
          <w:lang w:bidi="he-IL"/>
        </w:rPr>
        <w:t xml:space="preserve"> be uploaded to the digital database immediately upon </w:t>
      </w:r>
      <w:r w:rsidR="008B6B68">
        <w:rPr>
          <w:rFonts w:asciiTheme="minorBidi" w:eastAsia="Times New Roman" w:hAnsiTheme="minorBidi" w:cstheme="minorBidi"/>
          <w:color w:val="0E101A"/>
          <w:lang w:bidi="he-IL"/>
        </w:rPr>
        <w:t xml:space="preserve">their </w:t>
      </w:r>
      <w:r w:rsidR="00085C6F" w:rsidRPr="00085C6F">
        <w:rPr>
          <w:rFonts w:asciiTheme="minorBidi" w:eastAsia="Times New Roman" w:hAnsiTheme="minorBidi" w:cstheme="minorBidi"/>
          <w:color w:val="0E101A"/>
          <w:lang w:bidi="he-IL"/>
        </w:rPr>
        <w:t>being</w:t>
      </w:r>
      <w:r w:rsidRPr="00085C6F">
        <w:rPr>
          <w:rFonts w:asciiTheme="minorBidi" w:eastAsia="Times New Roman" w:hAnsiTheme="minorBidi" w:cstheme="minorBidi"/>
          <w:color w:val="0E101A"/>
          <w:lang w:bidi="he-IL"/>
        </w:rPr>
        <w:t xml:space="preserve"> transfer</w:t>
      </w:r>
      <w:r w:rsidR="00085C6F" w:rsidRPr="00085C6F">
        <w:rPr>
          <w:rFonts w:asciiTheme="minorBidi" w:eastAsia="Times New Roman" w:hAnsiTheme="minorBidi" w:cstheme="minorBidi"/>
          <w:color w:val="0E101A"/>
          <w:lang w:bidi="he-IL"/>
        </w:rPr>
        <w:t>red</w:t>
      </w:r>
      <w:r w:rsidRPr="00085C6F">
        <w:rPr>
          <w:rFonts w:asciiTheme="minorBidi" w:eastAsia="Times New Roman" w:hAnsiTheme="minorBidi" w:cstheme="minorBidi"/>
          <w:color w:val="0E101A"/>
          <w:lang w:bidi="he-IL"/>
        </w:rPr>
        <w:t xml:space="preserve"> to the </w:t>
      </w:r>
      <w:r w:rsidR="0019772B">
        <w:rPr>
          <w:rFonts w:asciiTheme="minorBidi" w:eastAsia="Times New Roman" w:hAnsiTheme="minorBidi" w:cstheme="minorBidi"/>
          <w:color w:val="0E101A"/>
          <w:lang w:bidi="he-IL"/>
        </w:rPr>
        <w:t>l</w:t>
      </w:r>
      <w:r w:rsidRPr="00085C6F">
        <w:rPr>
          <w:rFonts w:asciiTheme="minorBidi" w:eastAsia="Times New Roman" w:hAnsiTheme="minorBidi" w:cstheme="minorBidi"/>
          <w:color w:val="0E101A"/>
          <w:lang w:bidi="he-IL"/>
        </w:rPr>
        <w:t xml:space="preserve">ibrary and </w:t>
      </w:r>
      <w:r w:rsidR="008B6B68">
        <w:rPr>
          <w:rFonts w:asciiTheme="minorBidi" w:eastAsia="Times New Roman" w:hAnsiTheme="minorBidi" w:cstheme="minorBidi"/>
          <w:color w:val="0E101A"/>
          <w:lang w:bidi="he-IL"/>
        </w:rPr>
        <w:t>shall</w:t>
      </w:r>
      <w:r w:rsidRPr="00085C6F">
        <w:rPr>
          <w:rFonts w:asciiTheme="minorBidi" w:eastAsia="Times New Roman" w:hAnsiTheme="minorBidi" w:cstheme="minorBidi"/>
          <w:color w:val="0E101A"/>
          <w:lang w:bidi="he-IL"/>
        </w:rPr>
        <w:t xml:space="preserve"> be open</w:t>
      </w:r>
      <w:r w:rsidR="00085C6F" w:rsidRPr="00085C6F">
        <w:rPr>
          <w:rFonts w:asciiTheme="minorBidi" w:eastAsia="Times New Roman" w:hAnsiTheme="minorBidi" w:cstheme="minorBidi"/>
          <w:color w:val="0E101A"/>
          <w:lang w:bidi="he-IL"/>
        </w:rPr>
        <w:t xml:space="preserve"> to </w:t>
      </w:r>
      <w:r w:rsidRPr="00085C6F">
        <w:rPr>
          <w:rFonts w:asciiTheme="minorBidi" w:eastAsia="Times New Roman" w:hAnsiTheme="minorBidi" w:cstheme="minorBidi"/>
          <w:color w:val="0E101A"/>
          <w:lang w:bidi="he-IL"/>
        </w:rPr>
        <w:t>all Internet users in Israel and around the world.</w:t>
      </w:r>
    </w:p>
    <w:p w14:paraId="46D558F6" w14:textId="105281E7" w:rsidR="009A16ED" w:rsidRPr="00F069C8" w:rsidRDefault="002F0E6C" w:rsidP="00085C6F">
      <w:pPr>
        <w:pStyle w:val="a3"/>
        <w:spacing w:before="196"/>
        <w:rPr>
          <w:rFonts w:asciiTheme="minorBidi" w:eastAsia="Times New Roman" w:hAnsiTheme="minorBidi" w:cstheme="minorBidi"/>
          <w:color w:val="0E101A"/>
          <w:u w:val="none"/>
          <w:lang w:bidi="he-IL"/>
        </w:rPr>
      </w:pPr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Notwithstanding the foregoing, I wish to restrict access and/or </w:t>
      </w:r>
      <w:r w:rsidR="008B6B68">
        <w:rPr>
          <w:rFonts w:asciiTheme="minorBidi" w:eastAsia="Times New Roman" w:hAnsiTheme="minorBidi" w:cstheme="minorBidi"/>
          <w:color w:val="0E101A"/>
          <w:u w:val="none"/>
          <w:lang w:bidi="he-IL"/>
        </w:rPr>
        <w:t>postpone</w:t>
      </w:r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</w:t>
      </w:r>
      <w:r w:rsidR="00085C6F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the </w:t>
      </w:r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uploading </w:t>
      </w:r>
      <w:r w:rsidR="00085C6F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of </w:t>
      </w:r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my </w:t>
      </w:r>
      <w:r w:rsidR="00085C6F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paper </w:t>
      </w:r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to the digital </w:t>
      </w:r>
      <w:r w:rsidR="00085C6F">
        <w:rPr>
          <w:rFonts w:asciiTheme="minorBidi" w:eastAsia="Times New Roman" w:hAnsiTheme="minorBidi" w:cstheme="minorBidi"/>
          <w:color w:val="0E101A"/>
          <w:u w:val="none"/>
          <w:lang w:bidi="he-IL"/>
        </w:rPr>
        <w:t>database,</w:t>
      </w:r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as </w:t>
      </w:r>
      <w:r w:rsidR="00085C6F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per the </w:t>
      </w:r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>marked</w:t>
      </w:r>
      <w:r w:rsidR="00085C6F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section i</w:t>
      </w:r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n the </w:t>
      </w:r>
      <w:r w:rsidR="00085C6F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below </w:t>
      </w:r>
      <w:proofErr w:type="gramStart"/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>table :</w:t>
      </w:r>
      <w:proofErr w:type="gramEnd"/>
    </w:p>
    <w:p w14:paraId="01C2BE1F" w14:textId="7DD551DB" w:rsidR="009A16ED" w:rsidRPr="000502A1" w:rsidRDefault="002F0E6C" w:rsidP="008B6B68">
      <w:pPr>
        <w:pStyle w:val="1"/>
        <w:spacing w:before="185"/>
        <w:ind w:right="-9" w:firstLine="426"/>
        <w:jc w:val="left"/>
        <w:rPr>
          <w:rFonts w:asciiTheme="minorBidi" w:eastAsia="Times New Roman" w:hAnsiTheme="minorBidi" w:cstheme="minorBidi"/>
          <w:color w:val="0E101A"/>
          <w:lang w:bidi="he-IL"/>
        </w:rPr>
      </w:pPr>
      <w:r w:rsidRPr="000502A1">
        <w:rPr>
          <w:rFonts w:asciiTheme="minorBidi" w:eastAsia="Times New Roman" w:hAnsiTheme="minorBidi" w:cstheme="minorBidi"/>
          <w:color w:val="0E101A"/>
          <w:lang w:bidi="he-IL"/>
        </w:rPr>
        <w:t xml:space="preserve">Please mark X only in the appropriate place and circle the </w:t>
      </w:r>
      <w:r w:rsidR="000502A1" w:rsidRPr="000502A1">
        <w:rPr>
          <w:rFonts w:asciiTheme="minorBidi" w:eastAsia="Times New Roman" w:hAnsiTheme="minorBidi" w:cstheme="minorBidi"/>
          <w:color w:val="0E101A"/>
          <w:lang w:bidi="he-IL"/>
        </w:rPr>
        <w:t>r</w:t>
      </w:r>
      <w:r w:rsidRPr="000502A1">
        <w:rPr>
          <w:rFonts w:asciiTheme="minorBidi" w:eastAsia="Times New Roman" w:hAnsiTheme="minorBidi" w:cstheme="minorBidi"/>
          <w:color w:val="0E101A"/>
          <w:lang w:bidi="he-IL"/>
        </w:rPr>
        <w:t>equested duration:</w:t>
      </w:r>
    </w:p>
    <w:p w14:paraId="27045C31" w14:textId="77777777" w:rsidR="009A16ED" w:rsidRPr="009E6792" w:rsidRDefault="009A16ED">
      <w:pPr>
        <w:pStyle w:val="a3"/>
        <w:spacing w:before="7"/>
        <w:rPr>
          <w:rFonts w:asciiTheme="minorBidi" w:eastAsia="Times New Roman" w:hAnsiTheme="minorBidi" w:cstheme="minorBidi"/>
          <w:color w:val="0E101A"/>
          <w:sz w:val="12"/>
          <w:szCs w:val="12"/>
          <w:u w:val="none"/>
          <w:lang w:bidi="he-IL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5"/>
        <w:gridCol w:w="708"/>
      </w:tblGrid>
      <w:tr w:rsidR="009A16ED" w:rsidRPr="00F069C8" w14:paraId="085D8ED9" w14:textId="77777777">
        <w:trPr>
          <w:trHeight w:val="354"/>
        </w:trPr>
        <w:tc>
          <w:tcPr>
            <w:tcW w:w="8085" w:type="dxa"/>
          </w:tcPr>
          <w:p w14:paraId="6D518EBB" w14:textId="3BA23039" w:rsidR="009A16ED" w:rsidRPr="000502A1" w:rsidRDefault="002F0E6C">
            <w:pPr>
              <w:pStyle w:val="TableParagraph"/>
              <w:spacing w:line="226" w:lineRule="exact"/>
              <w:ind w:left="95"/>
              <w:rPr>
                <w:rFonts w:asciiTheme="minorBidi" w:eastAsia="Times New Roman" w:hAnsiTheme="minorBidi" w:cstheme="minorBidi"/>
                <w:b/>
                <w:bCs/>
                <w:color w:val="0E101A"/>
                <w:sz w:val="24"/>
                <w:szCs w:val="24"/>
                <w:lang w:bidi="he-IL"/>
              </w:rPr>
            </w:pPr>
            <w:r w:rsidRPr="000502A1">
              <w:rPr>
                <w:rFonts w:asciiTheme="minorBidi" w:eastAsia="Times New Roman" w:hAnsiTheme="minorBidi" w:cstheme="minorBidi"/>
                <w:b/>
                <w:bCs/>
                <w:color w:val="0E101A"/>
                <w:sz w:val="24"/>
                <w:szCs w:val="24"/>
                <w:lang w:bidi="he-IL"/>
              </w:rPr>
              <w:t xml:space="preserve">Those eligible </w:t>
            </w:r>
            <w:r w:rsidR="000502A1">
              <w:rPr>
                <w:rFonts w:asciiTheme="minorBidi" w:eastAsia="Times New Roman" w:hAnsiTheme="minorBidi" w:cstheme="minorBidi"/>
                <w:b/>
                <w:bCs/>
                <w:color w:val="0E101A"/>
                <w:sz w:val="24"/>
                <w:szCs w:val="24"/>
                <w:lang w:bidi="he-IL"/>
              </w:rPr>
              <w:t>to</w:t>
            </w:r>
            <w:r w:rsidRPr="000502A1">
              <w:rPr>
                <w:rFonts w:asciiTheme="minorBidi" w:eastAsia="Times New Roman" w:hAnsiTheme="minorBidi" w:cstheme="minorBidi"/>
                <w:b/>
                <w:bCs/>
                <w:color w:val="0E101A"/>
                <w:sz w:val="24"/>
                <w:szCs w:val="24"/>
                <w:lang w:bidi="he-IL"/>
              </w:rPr>
              <w:t xml:space="preserve"> review</w:t>
            </w:r>
            <w:r w:rsidR="000502A1">
              <w:rPr>
                <w:rFonts w:asciiTheme="minorBidi" w:eastAsia="Times New Roman" w:hAnsiTheme="minorBidi" w:cstheme="minorBidi"/>
                <w:b/>
                <w:bCs/>
                <w:color w:val="0E101A"/>
                <w:sz w:val="24"/>
                <w:szCs w:val="24"/>
                <w:lang w:bidi="he-IL"/>
              </w:rPr>
              <w:t xml:space="preserve"> the paper</w:t>
            </w:r>
          </w:p>
        </w:tc>
        <w:tc>
          <w:tcPr>
            <w:tcW w:w="708" w:type="dxa"/>
          </w:tcPr>
          <w:p w14:paraId="6CDD7EFD" w14:textId="77777777" w:rsidR="009A16ED" w:rsidRPr="00F069C8" w:rsidRDefault="009A16ED">
            <w:pPr>
              <w:pStyle w:val="TableParagraph"/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</w:pPr>
          </w:p>
        </w:tc>
      </w:tr>
      <w:tr w:rsidR="009A16ED" w:rsidRPr="00F069C8" w14:paraId="6B6AA407" w14:textId="77777777">
        <w:trPr>
          <w:trHeight w:val="395"/>
        </w:trPr>
        <w:tc>
          <w:tcPr>
            <w:tcW w:w="8085" w:type="dxa"/>
          </w:tcPr>
          <w:p w14:paraId="083DD3B5" w14:textId="46F3AF35" w:rsidR="009A16ED" w:rsidRPr="00F069C8" w:rsidRDefault="002F0E6C">
            <w:pPr>
              <w:pStyle w:val="TableParagraph"/>
              <w:spacing w:line="261" w:lineRule="exact"/>
              <w:ind w:left="97"/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</w:pP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Anyone interested in Israel and </w:t>
            </w:r>
            <w:r w:rsidR="000502A1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abroad -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after one</w:t>
            </w:r>
            <w:r w:rsidR="000502A1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/</w:t>
            </w:r>
            <w:r w:rsidR="000502A1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two</w:t>
            </w:r>
            <w:r w:rsidR="000502A1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/</w:t>
            </w:r>
            <w:r w:rsidR="000502A1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three years</w:t>
            </w:r>
          </w:p>
        </w:tc>
        <w:tc>
          <w:tcPr>
            <w:tcW w:w="708" w:type="dxa"/>
          </w:tcPr>
          <w:p w14:paraId="46EF750F" w14:textId="77777777" w:rsidR="009A16ED" w:rsidRPr="00F069C8" w:rsidRDefault="009A16ED">
            <w:pPr>
              <w:pStyle w:val="TableParagraph"/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</w:pPr>
          </w:p>
        </w:tc>
      </w:tr>
      <w:tr w:rsidR="009A16ED" w:rsidRPr="00F069C8" w14:paraId="078AC97C" w14:textId="77777777">
        <w:trPr>
          <w:trHeight w:val="397"/>
        </w:trPr>
        <w:tc>
          <w:tcPr>
            <w:tcW w:w="8085" w:type="dxa"/>
          </w:tcPr>
          <w:p w14:paraId="752389BD" w14:textId="6180B743" w:rsidR="009A16ED" w:rsidRPr="00F069C8" w:rsidRDefault="002F0E6C">
            <w:pPr>
              <w:pStyle w:val="TableParagraph"/>
              <w:spacing w:line="261" w:lineRule="exact"/>
              <w:ind w:left="97"/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</w:pP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Anyone interested in universities in Israel only</w:t>
            </w:r>
            <w:r w:rsidR="000502A1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-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immediately / after one / two</w:t>
            </w:r>
            <w:r w:rsidR="000502A1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/ three years</w:t>
            </w:r>
          </w:p>
        </w:tc>
        <w:tc>
          <w:tcPr>
            <w:tcW w:w="708" w:type="dxa"/>
          </w:tcPr>
          <w:p w14:paraId="6F6818C2" w14:textId="77777777" w:rsidR="009A16ED" w:rsidRPr="00F069C8" w:rsidRDefault="009A16ED">
            <w:pPr>
              <w:pStyle w:val="TableParagraph"/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</w:pPr>
          </w:p>
        </w:tc>
      </w:tr>
      <w:tr w:rsidR="009A16ED" w:rsidRPr="00F069C8" w14:paraId="592687CB" w14:textId="77777777">
        <w:trPr>
          <w:trHeight w:val="395"/>
        </w:trPr>
        <w:tc>
          <w:tcPr>
            <w:tcW w:w="8085" w:type="dxa"/>
          </w:tcPr>
          <w:p w14:paraId="72604906" w14:textId="23286831" w:rsidR="009A16ED" w:rsidRPr="00F069C8" w:rsidRDefault="002F0E6C">
            <w:pPr>
              <w:pStyle w:val="TableParagraph"/>
              <w:spacing w:line="261" w:lineRule="exact"/>
              <w:ind w:left="98"/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</w:pP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Anyone interested in Tel Aviv University only </w:t>
            </w:r>
            <w:r w:rsidR="000502A1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- 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immediately</w:t>
            </w:r>
            <w:r w:rsidR="000502A1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/</w:t>
            </w:r>
            <w:r w:rsidR="000502A1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after one / two / three years</w:t>
            </w:r>
          </w:p>
        </w:tc>
        <w:tc>
          <w:tcPr>
            <w:tcW w:w="708" w:type="dxa"/>
          </w:tcPr>
          <w:p w14:paraId="72DE671C" w14:textId="77777777" w:rsidR="009A16ED" w:rsidRPr="00F069C8" w:rsidRDefault="009A16ED">
            <w:pPr>
              <w:pStyle w:val="TableParagraph"/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</w:pPr>
          </w:p>
        </w:tc>
      </w:tr>
      <w:tr w:rsidR="009A16ED" w:rsidRPr="00F069C8" w14:paraId="2D6D7DF8" w14:textId="77777777">
        <w:trPr>
          <w:trHeight w:val="398"/>
        </w:trPr>
        <w:tc>
          <w:tcPr>
            <w:tcW w:w="8085" w:type="dxa"/>
          </w:tcPr>
          <w:p w14:paraId="363462DE" w14:textId="5A0E592C" w:rsidR="009A16ED" w:rsidRPr="00F069C8" w:rsidRDefault="002F0E6C">
            <w:pPr>
              <w:pStyle w:val="TableParagraph"/>
              <w:spacing w:line="263" w:lineRule="exact"/>
              <w:ind w:left="98"/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</w:pP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The thesis </w:t>
            </w:r>
            <w:r w:rsidR="000502A1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shall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be stored in the library</w:t>
            </w:r>
            <w:r w:rsidR="009E6792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,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 and digital access </w:t>
            </w:r>
            <w:r w:rsidR="000502A1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 xml:space="preserve">shall only be allowed </w:t>
            </w:r>
            <w:r w:rsidRPr="00F069C8"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  <w:t>from within the library building</w:t>
            </w:r>
          </w:p>
        </w:tc>
        <w:tc>
          <w:tcPr>
            <w:tcW w:w="708" w:type="dxa"/>
          </w:tcPr>
          <w:p w14:paraId="12C1BC9D" w14:textId="77777777" w:rsidR="009A16ED" w:rsidRPr="00F069C8" w:rsidRDefault="009A16ED">
            <w:pPr>
              <w:pStyle w:val="TableParagraph"/>
              <w:rPr>
                <w:rFonts w:asciiTheme="minorBidi" w:eastAsia="Times New Roman" w:hAnsiTheme="minorBidi" w:cstheme="minorBidi"/>
                <w:color w:val="0E101A"/>
                <w:sz w:val="24"/>
                <w:szCs w:val="24"/>
                <w:lang w:bidi="he-IL"/>
              </w:rPr>
            </w:pPr>
          </w:p>
        </w:tc>
      </w:tr>
    </w:tbl>
    <w:p w14:paraId="5C867001" w14:textId="77777777" w:rsidR="009A16ED" w:rsidRPr="009E6792" w:rsidRDefault="009A16ED">
      <w:pPr>
        <w:pStyle w:val="a3"/>
        <w:spacing w:before="6"/>
        <w:rPr>
          <w:rFonts w:asciiTheme="minorBidi" w:eastAsia="Times New Roman" w:hAnsiTheme="minorBidi" w:cstheme="minorBidi"/>
          <w:color w:val="0E101A"/>
          <w:sz w:val="12"/>
          <w:szCs w:val="12"/>
          <w:u w:val="none"/>
          <w:lang w:bidi="he-IL"/>
        </w:rPr>
      </w:pPr>
    </w:p>
    <w:p w14:paraId="54647D0B" w14:textId="3F750BC6" w:rsidR="009A16ED" w:rsidRPr="009E6792" w:rsidRDefault="002F0E6C" w:rsidP="009E6792">
      <w:pPr>
        <w:spacing w:line="309" w:lineRule="auto"/>
        <w:ind w:right="149"/>
        <w:rPr>
          <w:rFonts w:asciiTheme="minorBidi" w:eastAsia="Times New Roman" w:hAnsiTheme="minorBidi" w:cstheme="minorBidi"/>
          <w:b/>
          <w:bCs/>
          <w:color w:val="0E101A"/>
          <w:lang w:bidi="he-IL"/>
        </w:rPr>
      </w:pP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Note: Anyone who </w:t>
      </w:r>
      <w:r w:rsidR="0069131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would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 not mark</w:t>
      </w:r>
      <w:r w:rsidR="0069131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 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an X in the appropriate place </w:t>
      </w:r>
      <w:r w:rsid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shall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 be </w:t>
      </w:r>
      <w:r w:rsidR="00691318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deemed 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as </w:t>
      </w:r>
      <w:r w:rsidR="001C7944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giving</w:t>
      </w:r>
      <w:r w:rsidR="009E6792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 his/her consent for 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the immediate publication of the thesis </w:t>
      </w:r>
      <w:r w:rsidR="009E6792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o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n the digital database</w:t>
      </w:r>
      <w:r w:rsidR="009E6792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 available </w:t>
      </w:r>
      <w:r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for all</w:t>
      </w:r>
      <w:r w:rsidR="009E6792" w:rsidRPr="009E6792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 xml:space="preserve"> </w:t>
      </w:r>
      <w:r w:rsidRPr="001C7944">
        <w:rPr>
          <w:rFonts w:asciiTheme="minorBidi" w:eastAsia="Times New Roman" w:hAnsiTheme="minorBidi" w:cstheme="minorBidi"/>
          <w:b/>
          <w:bCs/>
          <w:color w:val="0E101A"/>
          <w:sz w:val="24"/>
          <w:szCs w:val="24"/>
          <w:lang w:bidi="he-IL"/>
        </w:rPr>
        <w:t>Internet users.</w:t>
      </w:r>
    </w:p>
    <w:p w14:paraId="2E1DEC95" w14:textId="77777777" w:rsidR="009A16ED" w:rsidRPr="009E6792" w:rsidRDefault="009A16ED">
      <w:pPr>
        <w:pStyle w:val="a3"/>
        <w:rPr>
          <w:rFonts w:asciiTheme="minorBidi" w:eastAsia="Times New Roman" w:hAnsiTheme="minorBidi" w:cstheme="minorBidi"/>
          <w:color w:val="0E101A"/>
          <w:sz w:val="14"/>
          <w:szCs w:val="14"/>
          <w:u w:val="none"/>
          <w:lang w:bidi="he-IL"/>
        </w:rPr>
      </w:pPr>
    </w:p>
    <w:p w14:paraId="4D09E4F2" w14:textId="1D3D32D5" w:rsidR="009A16ED" w:rsidRPr="00F069C8" w:rsidRDefault="002F0E6C" w:rsidP="009E6792">
      <w:pPr>
        <w:pStyle w:val="a3"/>
        <w:spacing w:before="51"/>
        <w:ind w:right="-9"/>
        <w:rPr>
          <w:rFonts w:asciiTheme="minorBidi" w:eastAsia="Times New Roman" w:hAnsiTheme="minorBidi" w:cstheme="minorBidi"/>
          <w:color w:val="0E101A"/>
          <w:u w:val="none"/>
          <w:lang w:bidi="he-IL"/>
        </w:rPr>
      </w:pPr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I </w:t>
      </w:r>
      <w:r w:rsid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hereby </w:t>
      </w:r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deposit a </w:t>
      </w:r>
      <w:r w:rsidRPr="009E6792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>complete</w:t>
      </w:r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copy in digital format of</w:t>
      </w:r>
      <w:r w:rsid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my </w:t>
      </w:r>
      <w:r w:rsidR="001C7944">
        <w:rPr>
          <w:rFonts w:asciiTheme="minorBidi" w:eastAsia="Times New Roman" w:hAnsiTheme="minorBidi" w:cstheme="minorBidi"/>
          <w:color w:val="0E101A"/>
          <w:u w:val="none"/>
          <w:lang w:bidi="he-IL"/>
        </w:rPr>
        <w:t>work</w:t>
      </w:r>
      <w:r w:rsid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to </w:t>
      </w:r>
      <w:r w:rsidRPr="00F069C8">
        <w:rPr>
          <w:rFonts w:asciiTheme="minorBidi" w:eastAsia="Times New Roman" w:hAnsiTheme="minorBidi" w:cstheme="minorBidi"/>
          <w:color w:val="0E101A"/>
          <w:u w:val="none"/>
          <w:lang w:bidi="he-IL"/>
        </w:rPr>
        <w:t>the library.</w:t>
      </w:r>
    </w:p>
    <w:p w14:paraId="0FA1096F" w14:textId="77777777" w:rsidR="009A16ED" w:rsidRPr="009E6792" w:rsidRDefault="009A16ED">
      <w:pPr>
        <w:pStyle w:val="a3"/>
        <w:spacing w:before="8"/>
        <w:rPr>
          <w:sz w:val="14"/>
          <w:szCs w:val="14"/>
          <w:u w:val="none"/>
        </w:rPr>
      </w:pPr>
    </w:p>
    <w:p w14:paraId="30978FDC" w14:textId="0F7FE0F4" w:rsidR="009A16ED" w:rsidRPr="009E6792" w:rsidRDefault="002F0E6C" w:rsidP="009E6792">
      <w:pPr>
        <w:pStyle w:val="a3"/>
        <w:spacing w:before="51"/>
        <w:ind w:right="-9"/>
        <w:rPr>
          <w:rFonts w:asciiTheme="minorBidi" w:eastAsia="Times New Roman" w:hAnsiTheme="minorBidi" w:cstheme="minorBidi"/>
          <w:color w:val="0E101A"/>
          <w:u w:val="none"/>
          <w:lang w:bidi="he-IL"/>
        </w:rPr>
      </w:pPr>
      <w:r w:rsidRP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>A clean PDF copy of the latest version of the thesis</w:t>
      </w:r>
      <w:r w:rsid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>, which was</w:t>
      </w:r>
      <w:r w:rsidRP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approved by the </w:t>
      </w:r>
      <w:proofErr w:type="gramStart"/>
      <w:r w:rsidRP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>Master's</w:t>
      </w:r>
      <w:proofErr w:type="gramEnd"/>
      <w:r w:rsidRP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Thesis Committee</w:t>
      </w:r>
      <w:r w:rsid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>,</w:t>
      </w:r>
      <w:r w:rsidRP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must be deposited</w:t>
      </w:r>
      <w:r w:rsid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in</w:t>
      </w:r>
      <w:r w:rsidRPr="009E6792">
        <w:rPr>
          <w:rFonts w:asciiTheme="minorBidi" w:eastAsia="Times New Roman" w:hAnsiTheme="minorBidi" w:cstheme="minorBidi"/>
          <w:color w:val="0E101A"/>
          <w:u w:val="none"/>
          <w:lang w:bidi="he-IL"/>
        </w:rPr>
        <w:t xml:space="preserve"> the School of Public Health.</w:t>
      </w:r>
    </w:p>
    <w:p w14:paraId="4176BC72" w14:textId="77777777" w:rsidR="009A16ED" w:rsidRDefault="009A16ED">
      <w:pPr>
        <w:pStyle w:val="a3"/>
        <w:spacing w:before="9"/>
        <w:rPr>
          <w:sz w:val="17"/>
          <w:u w:val="none"/>
        </w:rPr>
      </w:pPr>
    </w:p>
    <w:p w14:paraId="03282CDF" w14:textId="2BA541CE" w:rsidR="009A16ED" w:rsidRPr="009E6792" w:rsidRDefault="002F0E6C" w:rsidP="009E6792">
      <w:pPr>
        <w:pStyle w:val="a3"/>
        <w:spacing w:before="86"/>
        <w:ind w:right="151"/>
        <w:rPr>
          <w:rFonts w:asciiTheme="minorBidi" w:hAnsiTheme="minorBidi" w:cstheme="minorBidi"/>
          <w:u w:val="none"/>
        </w:rPr>
      </w:pPr>
      <w:proofErr w:type="gramStart"/>
      <w:r w:rsidRPr="009E6792">
        <w:rPr>
          <w:rFonts w:asciiTheme="minorBidi" w:hAnsiTheme="minorBidi" w:cstheme="minorBidi"/>
          <w:w w:val="105"/>
          <w:u w:val="none"/>
        </w:rPr>
        <w:t>Date:</w:t>
      </w:r>
      <w:r w:rsidR="009E6792">
        <w:rPr>
          <w:rFonts w:asciiTheme="minorBidi" w:hAnsiTheme="minorBidi" w:cstheme="minorBidi"/>
          <w:w w:val="105"/>
          <w:u w:val="none"/>
        </w:rPr>
        <w:t>_</w:t>
      </w:r>
      <w:proofErr w:type="gramEnd"/>
      <w:r w:rsidR="009E6792">
        <w:rPr>
          <w:rFonts w:asciiTheme="minorBidi" w:hAnsiTheme="minorBidi" w:cstheme="minorBidi"/>
          <w:w w:val="105"/>
          <w:u w:val="none"/>
        </w:rPr>
        <w:t xml:space="preserve">_________ </w:t>
      </w:r>
      <w:r w:rsidRPr="009E6792">
        <w:rPr>
          <w:rFonts w:asciiTheme="minorBidi" w:hAnsiTheme="minorBidi" w:cstheme="minorBidi"/>
          <w:u w:val="none"/>
        </w:rPr>
        <w:t>Student</w:t>
      </w:r>
      <w:r w:rsidR="009E6792">
        <w:rPr>
          <w:rFonts w:asciiTheme="minorBidi" w:hAnsiTheme="minorBidi" w:cstheme="minorBidi"/>
          <w:u w:val="none"/>
        </w:rPr>
        <w:t>’s</w:t>
      </w:r>
      <w:r w:rsidRPr="009E6792">
        <w:rPr>
          <w:rFonts w:asciiTheme="minorBidi" w:hAnsiTheme="minorBidi" w:cstheme="minorBidi"/>
          <w:u w:val="none"/>
        </w:rPr>
        <w:t xml:space="preserve"> Name:</w:t>
      </w:r>
      <w:r w:rsidR="009E6792">
        <w:rPr>
          <w:rFonts w:asciiTheme="minorBidi" w:hAnsiTheme="minorBidi" w:cstheme="minorBidi"/>
          <w:u w:val="none"/>
        </w:rPr>
        <w:t xml:space="preserve">__________________ </w:t>
      </w:r>
      <w:r w:rsidRPr="009E6792">
        <w:rPr>
          <w:rFonts w:asciiTheme="minorBidi" w:hAnsiTheme="minorBidi" w:cstheme="minorBidi"/>
          <w:u w:val="none"/>
        </w:rPr>
        <w:t>Signature</w:t>
      </w:r>
      <w:r w:rsidRPr="009E6792">
        <w:rPr>
          <w:rFonts w:asciiTheme="minorBidi" w:hAnsiTheme="minorBidi" w:cstheme="minorBidi"/>
          <w:spacing w:val="-1"/>
          <w:w w:val="105"/>
          <w:u w:val="none"/>
        </w:rPr>
        <w:t>:</w:t>
      </w:r>
      <w:r w:rsidR="009E6792">
        <w:rPr>
          <w:rFonts w:asciiTheme="minorBidi" w:hAnsiTheme="minorBidi" w:cstheme="minorBidi"/>
          <w:spacing w:val="-1"/>
          <w:w w:val="105"/>
          <w:u w:val="none"/>
        </w:rPr>
        <w:t xml:space="preserve"> ______________</w:t>
      </w:r>
    </w:p>
    <w:p w14:paraId="374E171E" w14:textId="77777777" w:rsidR="009A16ED" w:rsidRPr="0019772B" w:rsidRDefault="009A16ED">
      <w:pPr>
        <w:pStyle w:val="a3"/>
        <w:spacing w:before="5"/>
        <w:rPr>
          <w:rFonts w:asciiTheme="minorBidi" w:hAnsiTheme="minorBidi" w:cstheme="minorBidi"/>
          <w:sz w:val="12"/>
          <w:szCs w:val="12"/>
          <w:u w:val="none"/>
        </w:rPr>
      </w:pPr>
    </w:p>
    <w:p w14:paraId="49D9A4E7" w14:textId="7C78292C" w:rsidR="009A16ED" w:rsidRPr="009E6792" w:rsidRDefault="0019772B" w:rsidP="0019772B">
      <w:pPr>
        <w:pStyle w:val="a3"/>
        <w:spacing w:before="51"/>
        <w:ind w:right="-9"/>
        <w:rPr>
          <w:rFonts w:asciiTheme="minorBidi" w:hAnsiTheme="minorBidi" w:cstheme="minorBidi"/>
          <w:u w:val="none"/>
        </w:rPr>
      </w:pPr>
      <w:r>
        <w:rPr>
          <w:rFonts w:asciiTheme="minorBidi" w:hAnsiTheme="minorBidi" w:cstheme="minorBidi"/>
        </w:rPr>
        <w:t>Advisor(s)’s a</w:t>
      </w:r>
      <w:r w:rsidR="002F0E6C" w:rsidRPr="009E6792">
        <w:rPr>
          <w:rFonts w:asciiTheme="minorBidi" w:hAnsiTheme="minorBidi" w:cstheme="minorBidi"/>
        </w:rPr>
        <w:t xml:space="preserve">pproval to deposit the </w:t>
      </w:r>
      <w:r>
        <w:rPr>
          <w:rFonts w:asciiTheme="minorBidi" w:hAnsiTheme="minorBidi" w:cstheme="minorBidi"/>
        </w:rPr>
        <w:t>paper</w:t>
      </w:r>
      <w:r w:rsidR="002F0E6C" w:rsidRPr="009E6792">
        <w:rPr>
          <w:rFonts w:asciiTheme="minorBidi" w:hAnsiTheme="minorBidi" w:cstheme="minorBidi"/>
        </w:rPr>
        <w:t xml:space="preserve"> in the digital database</w:t>
      </w:r>
      <w:r>
        <w:rPr>
          <w:rFonts w:asciiTheme="minorBidi" w:hAnsiTheme="minorBidi" w:cstheme="minorBidi"/>
        </w:rPr>
        <w:t xml:space="preserve"> at</w:t>
      </w:r>
      <w:r w:rsidR="002F0E6C" w:rsidRPr="009E6792">
        <w:rPr>
          <w:rFonts w:asciiTheme="minorBidi" w:hAnsiTheme="minorBidi" w:cstheme="minorBidi"/>
        </w:rPr>
        <w:t xml:space="preserve"> the student's request</w:t>
      </w:r>
      <w:r w:rsidR="002F0E6C" w:rsidRPr="009E6792">
        <w:rPr>
          <w:rFonts w:asciiTheme="minorBidi" w:hAnsiTheme="minorBidi" w:cstheme="minorBidi"/>
          <w:u w:val="none"/>
        </w:rPr>
        <w:t>:</w:t>
      </w:r>
    </w:p>
    <w:p w14:paraId="7F8ACA32" w14:textId="77777777" w:rsidR="0019772B" w:rsidRPr="0019772B" w:rsidRDefault="0019772B" w:rsidP="0019772B">
      <w:pPr>
        <w:pStyle w:val="a3"/>
        <w:spacing w:before="86"/>
        <w:ind w:right="151"/>
        <w:rPr>
          <w:rFonts w:asciiTheme="minorBidi" w:hAnsiTheme="minorBidi" w:cstheme="minorBidi"/>
          <w:w w:val="105"/>
          <w:sz w:val="12"/>
          <w:szCs w:val="12"/>
          <w:u w:val="none"/>
        </w:rPr>
      </w:pPr>
    </w:p>
    <w:p w14:paraId="0F74C738" w14:textId="169505DD" w:rsidR="009A16ED" w:rsidRPr="0019772B" w:rsidRDefault="002F0E6C" w:rsidP="0019772B">
      <w:pPr>
        <w:pStyle w:val="a3"/>
        <w:spacing w:before="86"/>
        <w:ind w:right="151"/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</w:pPr>
      <w:proofErr w:type="gramStart"/>
      <w:r w:rsidRPr="0019772B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>Date:</w:t>
      </w:r>
      <w:r w:rsidR="0019772B" w:rsidRPr="0019772B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>_</w:t>
      </w:r>
      <w:proofErr w:type="gramEnd"/>
      <w:r w:rsidR="0019772B" w:rsidRPr="0019772B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 xml:space="preserve">_________ Advisor’s </w:t>
      </w:r>
      <w:r w:rsidRPr="0019772B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>Name:</w:t>
      </w:r>
      <w:r w:rsidR="0019772B" w:rsidRPr="0019772B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 xml:space="preserve"> ________________ </w:t>
      </w:r>
      <w:r w:rsidRPr="0019772B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>Signature:</w:t>
      </w:r>
      <w:r w:rsidR="0019772B" w:rsidRPr="0019772B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 xml:space="preserve"> ______________</w:t>
      </w:r>
    </w:p>
    <w:p w14:paraId="16B58547" w14:textId="77777777" w:rsidR="0019772B" w:rsidRPr="0019772B" w:rsidRDefault="0019772B" w:rsidP="0019772B">
      <w:pPr>
        <w:pStyle w:val="a3"/>
        <w:spacing w:before="86"/>
        <w:ind w:right="151"/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</w:pPr>
    </w:p>
    <w:p w14:paraId="0E0B5A95" w14:textId="453E8537" w:rsidR="009A16ED" w:rsidRPr="0019772B" w:rsidRDefault="0019772B" w:rsidP="0019772B">
      <w:pPr>
        <w:pStyle w:val="a3"/>
        <w:spacing w:before="86"/>
        <w:ind w:right="151"/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</w:pPr>
      <w:proofErr w:type="gramStart"/>
      <w:r w:rsidRPr="0019772B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>Date:_</w:t>
      </w:r>
      <w:proofErr w:type="gramEnd"/>
      <w:r w:rsidRPr="0019772B">
        <w:rPr>
          <w:rFonts w:asciiTheme="minorBidi" w:eastAsia="Times New Roman" w:hAnsiTheme="minorBidi" w:cstheme="minorBidi"/>
          <w:b/>
          <w:bCs/>
          <w:color w:val="0E101A"/>
          <w:u w:val="none"/>
          <w:lang w:bidi="he-IL"/>
        </w:rPr>
        <w:t>_________ Advisor’s Name: ________________ Signature: ______________</w:t>
      </w:r>
    </w:p>
    <w:sectPr w:rsidR="009A16ED" w:rsidRPr="0019772B" w:rsidSect="00F069C8">
      <w:headerReference w:type="default" r:id="rId7"/>
      <w:type w:val="continuous"/>
      <w:pgSz w:w="11910" w:h="16840"/>
      <w:pgMar w:top="1701" w:right="1020" w:bottom="280" w:left="126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AAE35" w14:textId="77777777" w:rsidR="00906132" w:rsidRDefault="00906132" w:rsidP="00F069C8">
      <w:r>
        <w:separator/>
      </w:r>
    </w:p>
  </w:endnote>
  <w:endnote w:type="continuationSeparator" w:id="0">
    <w:p w14:paraId="153741B4" w14:textId="77777777" w:rsidR="00906132" w:rsidRDefault="00906132" w:rsidP="00F0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A65B3" w14:textId="77777777" w:rsidR="00906132" w:rsidRDefault="00906132" w:rsidP="00F069C8">
      <w:r>
        <w:separator/>
      </w:r>
    </w:p>
  </w:footnote>
  <w:footnote w:type="continuationSeparator" w:id="0">
    <w:p w14:paraId="3B751416" w14:textId="77777777" w:rsidR="00906132" w:rsidRDefault="00906132" w:rsidP="00F0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1C65F" w14:textId="0A6DB89F" w:rsidR="00F069C8" w:rsidRDefault="00221D54" w:rsidP="00F069C8">
    <w:pPr>
      <w:pStyle w:val="a8"/>
      <w:jc w:val="center"/>
    </w:pPr>
    <w:r>
      <w:rPr>
        <w:noProof/>
        <w:lang w:bidi="he-IL"/>
      </w:rPr>
      <w:drawing>
        <wp:inline distT="0" distB="0" distL="0" distR="0" wp14:anchorId="2D60B3C2" wp14:editId="792187EA">
          <wp:extent cx="3489960" cy="573723"/>
          <wp:effectExtent l="0" t="0" r="0" b="0"/>
          <wp:docPr id="997823873" name="תמונה 1" descr="תמונה שמכילה שחור, חשיכה, שחור ולבן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823873" name="תמונה 1" descr="תמונה שמכילה שחור, חשיכה, שחור ולבן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3058" cy="579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53FDA"/>
    <w:multiLevelType w:val="hybridMultilevel"/>
    <w:tmpl w:val="A65E0FCA"/>
    <w:lvl w:ilvl="0" w:tplc="2000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6639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6ED"/>
    <w:rsid w:val="000502A1"/>
    <w:rsid w:val="00085C6F"/>
    <w:rsid w:val="0019772B"/>
    <w:rsid w:val="001C7944"/>
    <w:rsid w:val="00221D54"/>
    <w:rsid w:val="002C04D5"/>
    <w:rsid w:val="002F0E6C"/>
    <w:rsid w:val="0043628B"/>
    <w:rsid w:val="00480648"/>
    <w:rsid w:val="00621169"/>
    <w:rsid w:val="00691318"/>
    <w:rsid w:val="008B6B68"/>
    <w:rsid w:val="00906132"/>
    <w:rsid w:val="009A16ED"/>
    <w:rsid w:val="009E2469"/>
    <w:rsid w:val="009E6792"/>
    <w:rsid w:val="00AF1FE8"/>
    <w:rsid w:val="00E30AB4"/>
    <w:rsid w:val="00F069C8"/>
    <w:rsid w:val="00F3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1C917"/>
  <w15:docId w15:val="{78EAEFB9-8035-4796-8213-C13D1D74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right="108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  <w:u w:val="single" w:color="000000"/>
    </w:rPr>
  </w:style>
  <w:style w:type="paragraph" w:styleId="a5">
    <w:name w:val="Title"/>
    <w:basedOn w:val="a"/>
    <w:uiPriority w:val="10"/>
    <w:qFormat/>
    <w:pPr>
      <w:spacing w:before="48"/>
      <w:ind w:right="109"/>
      <w:jc w:val="right"/>
    </w:pPr>
    <w:rPr>
      <w:rFonts w:ascii="Arial" w:eastAsia="Arial" w:hAnsi="Arial" w:cs="Arial"/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Placeholder Text"/>
    <w:basedOn w:val="a0"/>
    <w:uiPriority w:val="99"/>
    <w:semiHidden/>
    <w:rsid w:val="00480648"/>
    <w:rPr>
      <w:color w:val="808080"/>
    </w:rPr>
  </w:style>
  <w:style w:type="paragraph" w:styleId="a8">
    <w:name w:val="header"/>
    <w:basedOn w:val="a"/>
    <w:link w:val="a9"/>
    <w:uiPriority w:val="99"/>
    <w:unhideWhenUsed/>
    <w:rsid w:val="00F069C8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F069C8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F069C8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F069C8"/>
    <w:rPr>
      <w:rFonts w:ascii="Calibri" w:eastAsia="Calibri" w:hAnsi="Calibri" w:cs="Calibri"/>
    </w:rPr>
  </w:style>
  <w:style w:type="character" w:customStyle="1" w:styleId="a4">
    <w:name w:val="גוף טקסט תו"/>
    <w:basedOn w:val="a0"/>
    <w:link w:val="a3"/>
    <w:uiPriority w:val="1"/>
    <w:rsid w:val="0019772B"/>
    <w:rPr>
      <w:rFonts w:ascii="Calibri" w:eastAsia="Calibri" w:hAnsi="Calibri" w:cs="Calibri"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 Shawetter Levit</dc:creator>
  <cp:lastModifiedBy>Moran Bodas</cp:lastModifiedBy>
  <cp:revision>2</cp:revision>
  <dcterms:created xsi:type="dcterms:W3CDTF">2024-10-30T14:39:00Z</dcterms:created>
  <dcterms:modified xsi:type="dcterms:W3CDTF">2024-10-30T14:39:00Z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2023-05-22T00:00:00Z</vt:filetime>
  </property>
  <property fmtid="{D5CDD505-2E9C-101B-9397-08002B2CF9AE}" pid="5" name="GrammarlyDocumentId">
    <vt:lpwstr>05829132a1ee3e7c2bba6ce09c641a060e552b6f73c57e1ae2529e10f0549b4d</vt:lpwstr>
  </property>
</Properties>
</file>