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2D09" w14:textId="77777777" w:rsidR="00EF01DE" w:rsidRDefault="00EF01DE" w:rsidP="004A7D30">
      <w:pPr>
        <w:bidi/>
        <w:spacing w:line="360" w:lineRule="auto"/>
        <w:jc w:val="right"/>
      </w:pPr>
    </w:p>
    <w:p w14:paraId="2E339C39" w14:textId="681260F3" w:rsidR="004A7D30" w:rsidRPr="00E14B70" w:rsidRDefault="004A7D30" w:rsidP="00EF01DE">
      <w:pPr>
        <w:bidi/>
        <w:spacing w:line="360" w:lineRule="auto"/>
        <w:jc w:val="right"/>
        <w:rPr>
          <w:rFonts w:ascii="David" w:hAnsi="David" w:cs="David"/>
          <w:rtl/>
        </w:rPr>
      </w:pPr>
      <w:r w:rsidRPr="00E14B70">
        <w:rPr>
          <w:rFonts w:ascii="David" w:hAnsi="David" w:cs="David"/>
          <w:rtl/>
        </w:rPr>
        <w:t>תאריך: _____________</w:t>
      </w:r>
    </w:p>
    <w:p w14:paraId="0CFCF3C7" w14:textId="77777777" w:rsidR="004A7D30" w:rsidRPr="00E14B70" w:rsidRDefault="004A7D30" w:rsidP="004A7D30">
      <w:pPr>
        <w:bidi/>
        <w:spacing w:before="0" w:line="360" w:lineRule="auto"/>
        <w:rPr>
          <w:rFonts w:ascii="David" w:hAnsi="David" w:cs="David"/>
          <w:rtl/>
        </w:rPr>
      </w:pPr>
      <w:r w:rsidRPr="00E14B70">
        <w:rPr>
          <w:rFonts w:ascii="David" w:hAnsi="David" w:cs="David"/>
          <w:rtl/>
        </w:rPr>
        <w:t>לכבוד</w:t>
      </w:r>
    </w:p>
    <w:p w14:paraId="089310C9" w14:textId="307C1666" w:rsidR="004A7D30" w:rsidRPr="00E14B70" w:rsidRDefault="004A7D30" w:rsidP="00550297">
      <w:pPr>
        <w:bidi/>
        <w:spacing w:before="0" w:line="360" w:lineRule="auto"/>
        <w:rPr>
          <w:rFonts w:ascii="David" w:hAnsi="David" w:cs="David" w:hint="cs"/>
          <w:rtl/>
        </w:rPr>
      </w:pPr>
      <w:r w:rsidRPr="00E14B70">
        <w:rPr>
          <w:rFonts w:ascii="David" w:hAnsi="David" w:cs="David"/>
          <w:rtl/>
        </w:rPr>
        <w:t xml:space="preserve">יו"ר </w:t>
      </w:r>
      <w:r w:rsidR="00550297">
        <w:rPr>
          <w:rFonts w:ascii="David" w:hAnsi="David" w:cs="David" w:hint="cs"/>
          <w:rtl/>
        </w:rPr>
        <w:t>וועדת הדוקטורט</w:t>
      </w:r>
    </w:p>
    <w:p w14:paraId="0CF7A07A" w14:textId="77056173" w:rsidR="004A7D30" w:rsidRPr="00E14B70" w:rsidRDefault="004A7D30" w:rsidP="004A7D30">
      <w:pPr>
        <w:bidi/>
        <w:spacing w:before="0" w:line="360" w:lineRule="auto"/>
        <w:rPr>
          <w:rFonts w:ascii="David" w:hAnsi="David" w:cs="David"/>
          <w:rtl/>
        </w:rPr>
      </w:pPr>
      <w:r w:rsidRPr="00E14B70">
        <w:rPr>
          <w:rFonts w:ascii="David" w:hAnsi="David" w:cs="David"/>
          <w:rtl/>
        </w:rPr>
        <w:t>הפקולטה ל</w:t>
      </w:r>
      <w:r w:rsidR="00F914D9">
        <w:rPr>
          <w:rFonts w:ascii="David" w:hAnsi="David" w:cs="David" w:hint="cs"/>
          <w:rtl/>
        </w:rPr>
        <w:t>מדעי ה</w:t>
      </w:r>
      <w:r w:rsidRPr="00E14B70">
        <w:rPr>
          <w:rFonts w:ascii="David" w:hAnsi="David" w:cs="David"/>
          <w:rtl/>
        </w:rPr>
        <w:t xml:space="preserve">רפואה </w:t>
      </w:r>
      <w:r w:rsidR="00F914D9">
        <w:rPr>
          <w:rFonts w:ascii="David" w:hAnsi="David" w:cs="David" w:hint="cs"/>
          <w:rtl/>
        </w:rPr>
        <w:t>והבריאות</w:t>
      </w:r>
    </w:p>
    <w:p w14:paraId="12D4174E" w14:textId="77777777" w:rsidR="004A7D30" w:rsidRPr="00AE6507" w:rsidRDefault="004A7D30" w:rsidP="004A7D30">
      <w:pPr>
        <w:bidi/>
        <w:spacing w:before="0" w:line="360" w:lineRule="auto"/>
        <w:rPr>
          <w:rFonts w:ascii="David" w:hAnsi="David" w:cs="David"/>
          <w:u w:val="single"/>
          <w:rtl/>
        </w:rPr>
      </w:pPr>
      <w:r w:rsidRPr="00AE6507">
        <w:rPr>
          <w:rFonts w:ascii="David" w:hAnsi="David" w:cs="David"/>
          <w:u w:val="single"/>
          <w:rtl/>
        </w:rPr>
        <w:t>אוניברסיטת תל-אביב</w:t>
      </w:r>
    </w:p>
    <w:p w14:paraId="6D8EBA8A" w14:textId="77777777" w:rsidR="004A7D30" w:rsidRPr="004A7D30" w:rsidRDefault="004A7D30" w:rsidP="004A7D30">
      <w:pPr>
        <w:bidi/>
        <w:spacing w:before="0" w:line="360" w:lineRule="auto"/>
        <w:rPr>
          <w:rFonts w:ascii="David" w:hAnsi="David" w:cs="David"/>
          <w:sz w:val="16"/>
          <w:szCs w:val="16"/>
          <w:rtl/>
        </w:rPr>
      </w:pPr>
    </w:p>
    <w:p w14:paraId="17972A9C" w14:textId="77777777" w:rsidR="004A7D30" w:rsidRDefault="004A7D30" w:rsidP="004A7D30">
      <w:pPr>
        <w:bidi/>
        <w:spacing w:before="0" w:line="360" w:lineRule="auto"/>
        <w:rPr>
          <w:rFonts w:ascii="David" w:hAnsi="David" w:cs="David" w:hint="cs"/>
          <w:rtl/>
        </w:rPr>
      </w:pPr>
      <w:r w:rsidRPr="00E14B70">
        <w:rPr>
          <w:rFonts w:ascii="David" w:hAnsi="David" w:cs="David"/>
          <w:rtl/>
        </w:rPr>
        <w:t>שלום רב,</w:t>
      </w:r>
    </w:p>
    <w:p w14:paraId="1D4A5A7F" w14:textId="1538119D" w:rsidR="004A7D30" w:rsidRPr="00E14B70" w:rsidRDefault="004A7D30" w:rsidP="004A7D30">
      <w:pPr>
        <w:bidi/>
        <w:spacing w:before="0" w:after="240" w:line="360" w:lineRule="auto"/>
        <w:jc w:val="center"/>
        <w:rPr>
          <w:rFonts w:ascii="David" w:hAnsi="David" w:cs="David"/>
          <w:b/>
          <w:bCs/>
          <w:u w:val="single"/>
          <w:rtl/>
        </w:rPr>
      </w:pPr>
      <w:r w:rsidRPr="00E14B70">
        <w:rPr>
          <w:rFonts w:ascii="David" w:hAnsi="David" w:cs="David"/>
          <w:b/>
          <w:bCs/>
          <w:rtl/>
        </w:rPr>
        <w:t xml:space="preserve">הנדון: </w:t>
      </w:r>
      <w:r w:rsidRPr="00E14B70">
        <w:rPr>
          <w:rFonts w:ascii="David" w:hAnsi="David" w:cs="David"/>
          <w:b/>
          <w:bCs/>
          <w:u w:val="single"/>
          <w:rtl/>
        </w:rPr>
        <w:t xml:space="preserve">אישור </w:t>
      </w:r>
      <w:r w:rsidR="00550297">
        <w:rPr>
          <w:rFonts w:ascii="David" w:hAnsi="David" w:cs="David" w:hint="cs"/>
          <w:b/>
          <w:bCs/>
          <w:u w:val="single"/>
          <w:rtl/>
        </w:rPr>
        <w:t xml:space="preserve">להמשך קבלה ללימודי דוקטורט עם סיום תואר 75 </w:t>
      </w:r>
      <w:r w:rsidR="00550297">
        <w:rPr>
          <w:rFonts w:ascii="David" w:hAnsi="David" w:cs="David"/>
          <w:b/>
          <w:bCs/>
          <w:u w:val="single"/>
          <w:rtl/>
        </w:rPr>
        <w:t>–</w:t>
      </w:r>
      <w:r w:rsidR="00550297">
        <w:rPr>
          <w:rFonts w:ascii="David" w:hAnsi="David" w:cs="David" w:hint="cs"/>
          <w:b/>
          <w:bCs/>
          <w:u w:val="single"/>
          <w:rtl/>
        </w:rPr>
        <w:t xml:space="preserve"> השלמה לתזה</w:t>
      </w:r>
    </w:p>
    <w:p w14:paraId="16C7885C" w14:textId="48FDA71B" w:rsidR="00983A3C" w:rsidRDefault="004A7D30" w:rsidP="00BD3E95">
      <w:pPr>
        <w:bidi/>
        <w:spacing w:before="0" w:after="240"/>
        <w:rPr>
          <w:rFonts w:ascii="David" w:hAnsi="David" w:cs="David"/>
          <w:rtl/>
        </w:rPr>
      </w:pPr>
      <w:r w:rsidRPr="00E14B70">
        <w:rPr>
          <w:rFonts w:ascii="David" w:hAnsi="David" w:cs="David"/>
          <w:rtl/>
        </w:rPr>
        <w:t>הנני מאשרת</w:t>
      </w:r>
      <w:r w:rsidR="004C7A5A">
        <w:rPr>
          <w:rFonts w:ascii="David" w:hAnsi="David" w:cs="David" w:hint="cs"/>
          <w:rtl/>
        </w:rPr>
        <w:t xml:space="preserve"> </w:t>
      </w:r>
      <w:r w:rsidR="00550297">
        <w:rPr>
          <w:rFonts w:ascii="David" w:hAnsi="David" w:cs="David" w:hint="cs"/>
          <w:rtl/>
        </w:rPr>
        <w:t>שלאחר השלמת חובות תואר 75, השלמת תזה, ועמידה בתנאי הקבלה לדוקטורט, יוכלו החתומים מטה להמשיך ולהתקבל לדוקטורט בבית הספר לבריאות הציבור</w:t>
      </w:r>
    </w:p>
    <w:p w14:paraId="3BC13E00" w14:textId="77777777" w:rsidR="00F6332E" w:rsidRPr="00F6332E" w:rsidRDefault="00F6332E" w:rsidP="00BD3E95">
      <w:pPr>
        <w:bidi/>
        <w:spacing w:before="0" w:after="240"/>
        <w:rPr>
          <w:rFonts w:ascii="David" w:hAnsi="David" w:cs="David"/>
        </w:rPr>
      </w:pPr>
      <w:r w:rsidRPr="00F6332E">
        <w:rPr>
          <w:rFonts w:ascii="David" w:hAnsi="David" w:cs="David"/>
          <w:rtl/>
        </w:rPr>
        <w:t>להלן התנאים לקבלה ללימודי דוקטורט לאחר ביצוע עבודת שוות ערך לתואר מוסמך :</w:t>
      </w:r>
    </w:p>
    <w:p w14:paraId="7F74586B" w14:textId="77777777" w:rsidR="00F6332E" w:rsidRPr="00F6332E" w:rsidRDefault="00F6332E" w:rsidP="00BD3E95">
      <w:pPr>
        <w:numPr>
          <w:ilvl w:val="0"/>
          <w:numId w:val="1"/>
        </w:numPr>
        <w:bidi/>
        <w:spacing w:before="0" w:after="240"/>
        <w:rPr>
          <w:rFonts w:ascii="David" w:hAnsi="David" w:cs="David"/>
          <w:rtl/>
        </w:rPr>
      </w:pPr>
      <w:r w:rsidRPr="00F6332E">
        <w:rPr>
          <w:rFonts w:ascii="David" w:hAnsi="David" w:cs="David"/>
          <w:rtl/>
        </w:rPr>
        <w:t>ממוצע ציונים של 80 לפחות בתואר מוסמך ללא עבודת גמר</w:t>
      </w:r>
    </w:p>
    <w:p w14:paraId="2D70F995" w14:textId="77777777" w:rsidR="00F6332E" w:rsidRPr="00F6332E" w:rsidRDefault="00F6332E" w:rsidP="00BD3E95">
      <w:pPr>
        <w:numPr>
          <w:ilvl w:val="0"/>
          <w:numId w:val="1"/>
        </w:numPr>
        <w:bidi/>
        <w:spacing w:before="0" w:after="240"/>
        <w:rPr>
          <w:rFonts w:ascii="David" w:hAnsi="David" w:cs="David"/>
          <w:rtl/>
        </w:rPr>
      </w:pPr>
      <w:r w:rsidRPr="00F6332E">
        <w:rPr>
          <w:rFonts w:ascii="David" w:hAnsi="David" w:cs="David"/>
          <w:rtl/>
        </w:rPr>
        <w:t>בחירת מנחה שהוא חבר סגל בפקולטה לרפואה בעל דרגת "מרצה בכיר" ומעלה</w:t>
      </w:r>
    </w:p>
    <w:p w14:paraId="62239494" w14:textId="77777777" w:rsidR="00F6332E" w:rsidRPr="00F6332E" w:rsidRDefault="00F6332E" w:rsidP="00BD3E95">
      <w:pPr>
        <w:numPr>
          <w:ilvl w:val="0"/>
          <w:numId w:val="1"/>
        </w:numPr>
        <w:bidi/>
        <w:spacing w:before="0" w:after="240"/>
        <w:rPr>
          <w:rFonts w:ascii="David" w:hAnsi="David" w:cs="David"/>
          <w:rtl/>
        </w:rPr>
      </w:pPr>
      <w:r w:rsidRPr="00F6332E">
        <w:rPr>
          <w:rFonts w:ascii="David" w:hAnsi="David" w:cs="David"/>
          <w:rtl/>
        </w:rPr>
        <w:t>אישור של יו"ר ועדת דוקטורט עוד בטרם התחלת לימודים במסלול 75.  ( בכדי לקבל אישור זה, במהלך הרישום למסלול, יש לשלוח ל</w:t>
      </w:r>
      <w:hyperlink r:id="rId7" w:tooltip="מרכזת המדרשה" w:history="1">
        <w:r w:rsidRPr="00F6332E">
          <w:rPr>
            <w:rStyle w:val="Hyperlink"/>
            <w:rFonts w:ascii="David" w:hAnsi="David" w:cs="David"/>
            <w:rtl/>
          </w:rPr>
          <w:t>מרכזת המדרשה</w:t>
        </w:r>
      </w:hyperlink>
      <w:r w:rsidRPr="00F6332E">
        <w:rPr>
          <w:rFonts w:ascii="David" w:hAnsi="David" w:cs="David"/>
          <w:rtl/>
        </w:rPr>
        <w:t> גיליונות ציונים מתארים ראשון / שני  וקו"ח)</w:t>
      </w:r>
    </w:p>
    <w:p w14:paraId="0A07EE9A" w14:textId="77777777" w:rsidR="00F6332E" w:rsidRPr="00F6332E" w:rsidRDefault="00F6332E" w:rsidP="00BD3E95">
      <w:pPr>
        <w:numPr>
          <w:ilvl w:val="0"/>
          <w:numId w:val="1"/>
        </w:numPr>
        <w:bidi/>
        <w:spacing w:before="0" w:after="240"/>
        <w:rPr>
          <w:rFonts w:ascii="David" w:hAnsi="David" w:cs="David"/>
          <w:rtl/>
        </w:rPr>
      </w:pPr>
      <w:r w:rsidRPr="00F6332E">
        <w:rPr>
          <w:rFonts w:ascii="David" w:hAnsi="David" w:cs="David"/>
          <w:rtl/>
        </w:rPr>
        <w:t>קבלת ציון 85 בעבודת הגמר מכל שופט של עבודת הגמר</w:t>
      </w:r>
    </w:p>
    <w:p w14:paraId="6D592E95" w14:textId="77777777" w:rsidR="00F6332E" w:rsidRPr="00F6332E" w:rsidRDefault="00F6332E" w:rsidP="00BD3E95">
      <w:pPr>
        <w:numPr>
          <w:ilvl w:val="0"/>
          <w:numId w:val="1"/>
        </w:numPr>
        <w:bidi/>
        <w:spacing w:before="0" w:after="240"/>
        <w:rPr>
          <w:rFonts w:ascii="David" w:hAnsi="David" w:cs="David"/>
          <w:rtl/>
        </w:rPr>
      </w:pPr>
      <w:r w:rsidRPr="00F6332E">
        <w:rPr>
          <w:rFonts w:ascii="David" w:hAnsi="David" w:cs="David"/>
          <w:rtl/>
        </w:rPr>
        <w:t>השלמת קורסים על פי דרישת ועדת הקבלה למוסמך</w:t>
      </w:r>
    </w:p>
    <w:p w14:paraId="115D0384" w14:textId="77777777" w:rsidR="00F6332E" w:rsidRPr="00F6332E" w:rsidRDefault="00F6332E" w:rsidP="00BD3E95">
      <w:pPr>
        <w:numPr>
          <w:ilvl w:val="0"/>
          <w:numId w:val="1"/>
        </w:numPr>
        <w:bidi/>
        <w:spacing w:before="0" w:after="240"/>
        <w:rPr>
          <w:rFonts w:ascii="David" w:hAnsi="David" w:cs="David"/>
          <w:rtl/>
        </w:rPr>
      </w:pPr>
      <w:r w:rsidRPr="00F6332E">
        <w:rPr>
          <w:rFonts w:ascii="David" w:hAnsi="David" w:cs="David"/>
          <w:rtl/>
        </w:rPr>
        <w:t>סיום לימודים במסלול 75 בפרק זמן של עד שנתיים בלבד</w:t>
      </w:r>
    </w:p>
    <w:p w14:paraId="60CDF6B8" w14:textId="48A58952" w:rsidR="00550297" w:rsidRPr="00E14B70" w:rsidRDefault="00550297" w:rsidP="00550297">
      <w:pPr>
        <w:bidi/>
        <w:spacing w:before="0" w:after="24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הסטודנט.ית</w:t>
      </w:r>
    </w:p>
    <w:p w14:paraId="371A3C5E" w14:textId="77777777" w:rsidR="004A7D30" w:rsidRPr="00E14B70" w:rsidRDefault="004A7D30" w:rsidP="004A7D30">
      <w:pPr>
        <w:autoSpaceDE w:val="0"/>
        <w:autoSpaceDN w:val="0"/>
        <w:bidi/>
        <w:adjustRightInd w:val="0"/>
        <w:spacing w:before="0" w:line="360" w:lineRule="auto"/>
        <w:rPr>
          <w:rFonts w:ascii="David" w:hAnsi="David" w:cs="David"/>
          <w:rtl/>
        </w:rPr>
      </w:pPr>
      <w:r w:rsidRPr="00E14B70">
        <w:rPr>
          <w:rFonts w:ascii="David" w:hAnsi="David" w:cs="David"/>
          <w:u w:val="single"/>
          <w:rtl/>
        </w:rPr>
        <w:tab/>
      </w:r>
      <w:r w:rsidRPr="00E14B70">
        <w:rPr>
          <w:rFonts w:ascii="David" w:hAnsi="David" w:cs="David"/>
          <w:u w:val="single"/>
          <w:rtl/>
        </w:rPr>
        <w:tab/>
      </w:r>
      <w:r w:rsidRPr="00E14B70">
        <w:rPr>
          <w:rFonts w:ascii="David" w:hAnsi="David" w:cs="David"/>
          <w:u w:val="single"/>
          <w:rtl/>
        </w:rPr>
        <w:tab/>
      </w:r>
      <w:r w:rsidRPr="00E14B70">
        <w:rPr>
          <w:rFonts w:ascii="David" w:hAnsi="David" w:cs="David"/>
          <w:rtl/>
        </w:rPr>
        <w:tab/>
      </w:r>
      <w:r w:rsidRPr="00E14B70">
        <w:rPr>
          <w:rFonts w:ascii="David" w:hAnsi="David" w:cs="David"/>
          <w:u w:val="single"/>
          <w:rtl/>
        </w:rPr>
        <w:tab/>
      </w:r>
      <w:r w:rsidRPr="00E14B70">
        <w:rPr>
          <w:rFonts w:ascii="David" w:hAnsi="David" w:cs="David"/>
          <w:u w:val="single"/>
          <w:rtl/>
        </w:rPr>
        <w:tab/>
      </w:r>
      <w:r w:rsidRPr="00E14B70">
        <w:rPr>
          <w:rFonts w:ascii="David" w:hAnsi="David" w:cs="David"/>
          <w:u w:val="single"/>
          <w:rtl/>
        </w:rPr>
        <w:tab/>
      </w:r>
      <w:r w:rsidRPr="00E14B70">
        <w:rPr>
          <w:rFonts w:ascii="David" w:hAnsi="David" w:cs="David"/>
          <w:u w:val="single"/>
          <w:rtl/>
        </w:rPr>
        <w:tab/>
      </w:r>
    </w:p>
    <w:p w14:paraId="048AC61B" w14:textId="77777777" w:rsidR="004A7D30" w:rsidRPr="00E14B70" w:rsidRDefault="004A7D30" w:rsidP="004A7D30">
      <w:pPr>
        <w:autoSpaceDE w:val="0"/>
        <w:autoSpaceDN w:val="0"/>
        <w:bidi/>
        <w:adjustRightInd w:val="0"/>
        <w:spacing w:before="0" w:line="360" w:lineRule="auto"/>
        <w:ind w:firstLine="357"/>
        <w:rPr>
          <w:rFonts w:ascii="David" w:hAnsi="David" w:cs="David"/>
          <w:i/>
          <w:iCs/>
          <w:sz w:val="20"/>
          <w:szCs w:val="20"/>
          <w:rtl/>
        </w:rPr>
      </w:pPr>
      <w:r w:rsidRPr="00E14B70">
        <w:rPr>
          <w:rFonts w:ascii="David" w:hAnsi="David" w:cs="David"/>
          <w:i/>
          <w:iCs/>
          <w:sz w:val="20"/>
          <w:szCs w:val="20"/>
          <w:rtl/>
        </w:rPr>
        <w:t xml:space="preserve">      שם מלא</w:t>
      </w:r>
      <w:r w:rsidRPr="00E14B70">
        <w:rPr>
          <w:rFonts w:ascii="David" w:hAnsi="David" w:cs="David"/>
          <w:i/>
          <w:iCs/>
          <w:sz w:val="20"/>
          <w:szCs w:val="20"/>
          <w:rtl/>
        </w:rPr>
        <w:tab/>
      </w:r>
      <w:r w:rsidRPr="00E14B70">
        <w:rPr>
          <w:rFonts w:ascii="David" w:hAnsi="David" w:cs="David"/>
          <w:i/>
          <w:iCs/>
          <w:sz w:val="20"/>
          <w:szCs w:val="20"/>
          <w:rtl/>
        </w:rPr>
        <w:tab/>
      </w:r>
      <w:r w:rsidRPr="00E14B70">
        <w:rPr>
          <w:rFonts w:ascii="David" w:hAnsi="David" w:cs="David"/>
          <w:i/>
          <w:iCs/>
          <w:sz w:val="20"/>
          <w:szCs w:val="20"/>
          <w:rtl/>
        </w:rPr>
        <w:tab/>
        <w:t xml:space="preserve">                  מספר ת.ז.</w:t>
      </w:r>
    </w:p>
    <w:p w14:paraId="5ADEB91F" w14:textId="77777777" w:rsidR="004A7D30" w:rsidRPr="004A7D30" w:rsidRDefault="004A7D30" w:rsidP="004A7D30">
      <w:pPr>
        <w:bidi/>
        <w:spacing w:before="0" w:line="360" w:lineRule="auto"/>
        <w:rPr>
          <w:rFonts w:ascii="David" w:hAnsi="David" w:cs="David"/>
          <w:sz w:val="12"/>
          <w:szCs w:val="12"/>
          <w:rtl/>
        </w:rPr>
      </w:pPr>
    </w:p>
    <w:p w14:paraId="15022B65" w14:textId="77777777" w:rsidR="004A7D30" w:rsidRPr="004A7D30" w:rsidRDefault="004A7D30" w:rsidP="004A7D30">
      <w:pPr>
        <w:bidi/>
        <w:spacing w:before="0" w:line="360" w:lineRule="auto"/>
        <w:rPr>
          <w:rFonts w:ascii="David" w:hAnsi="David" w:cs="David"/>
          <w:sz w:val="16"/>
          <w:szCs w:val="16"/>
          <w:rtl/>
        </w:rPr>
      </w:pPr>
    </w:p>
    <w:p w14:paraId="4C77811C" w14:textId="572EE22B" w:rsidR="004A7D30" w:rsidRPr="00550297" w:rsidRDefault="004A7D30" w:rsidP="00550297">
      <w:pPr>
        <w:bidi/>
        <w:spacing w:before="0" w:line="360" w:lineRule="auto"/>
        <w:rPr>
          <w:rFonts w:ascii="David" w:hAnsi="David" w:cs="David"/>
          <w:b/>
          <w:bCs/>
          <w:rtl/>
        </w:rPr>
      </w:pPr>
      <w:r w:rsidRPr="00550297">
        <w:rPr>
          <w:rFonts w:ascii="David" w:hAnsi="David" w:cs="David"/>
          <w:b/>
          <w:bCs/>
          <w:rtl/>
        </w:rPr>
        <w:t>בברכה,</w:t>
      </w:r>
    </w:p>
    <w:p w14:paraId="7A2C5E75" w14:textId="74ECDD6C" w:rsidR="00550297" w:rsidRPr="00550297" w:rsidRDefault="00550297" w:rsidP="00550297">
      <w:pPr>
        <w:bidi/>
        <w:spacing w:before="0" w:line="360" w:lineRule="auto"/>
        <w:rPr>
          <w:rFonts w:ascii="David" w:hAnsi="David" w:cs="David"/>
          <w:b/>
          <w:bCs/>
          <w:rtl/>
        </w:rPr>
      </w:pPr>
      <w:r w:rsidRPr="00550297">
        <w:rPr>
          <w:rFonts w:ascii="David" w:hAnsi="David" w:cs="David" w:hint="cs"/>
          <w:b/>
          <w:bCs/>
          <w:rtl/>
        </w:rPr>
        <w:t>פרופ' ח'יתאם מוחסן</w:t>
      </w:r>
    </w:p>
    <w:p w14:paraId="3DF76E3F" w14:textId="5EAFD4AA" w:rsidR="00550297" w:rsidRPr="00550297" w:rsidRDefault="00550297" w:rsidP="00550297">
      <w:pPr>
        <w:bidi/>
        <w:spacing w:before="0" w:line="360" w:lineRule="auto"/>
        <w:rPr>
          <w:rFonts w:ascii="David" w:hAnsi="David" w:cs="David"/>
          <w:b/>
          <w:bCs/>
          <w:rtl/>
        </w:rPr>
      </w:pPr>
      <w:r w:rsidRPr="00550297">
        <w:rPr>
          <w:rFonts w:ascii="David" w:hAnsi="David" w:cs="David" w:hint="cs"/>
          <w:b/>
          <w:bCs/>
          <w:rtl/>
        </w:rPr>
        <w:t xml:space="preserve">ראש החוג לאפידמיולוגיה ותוכניות ה </w:t>
      </w:r>
      <w:r w:rsidRPr="00550297">
        <w:rPr>
          <w:rFonts w:ascii="David" w:hAnsi="David" w:cs="David" w:hint="cs"/>
          <w:b/>
          <w:bCs/>
        </w:rPr>
        <w:t>MPH</w:t>
      </w:r>
    </w:p>
    <w:p w14:paraId="0C44D6F1" w14:textId="79E58359" w:rsidR="00550297" w:rsidRPr="00550297" w:rsidRDefault="00550297" w:rsidP="00550297">
      <w:pPr>
        <w:bidi/>
        <w:spacing w:before="0" w:line="360" w:lineRule="auto"/>
        <w:rPr>
          <w:rFonts w:ascii="David" w:hAnsi="David" w:cs="David"/>
          <w:b/>
          <w:bCs/>
          <w:rtl/>
        </w:rPr>
      </w:pPr>
      <w:r w:rsidRPr="00550297">
        <w:rPr>
          <w:rFonts w:ascii="David" w:hAnsi="David" w:cs="David" w:hint="cs"/>
          <w:b/>
          <w:bCs/>
          <w:rtl/>
        </w:rPr>
        <w:t>נציגת ביה"ס בוועדת הדוקטורט הפקולטתית</w:t>
      </w:r>
    </w:p>
    <w:p w14:paraId="2647BEDF" w14:textId="77777777" w:rsidR="00375ACB" w:rsidRPr="00E14B70" w:rsidRDefault="00375ACB" w:rsidP="00375ACB">
      <w:pPr>
        <w:bidi/>
        <w:spacing w:before="0" w:line="360" w:lineRule="auto"/>
        <w:rPr>
          <w:rFonts w:ascii="David" w:hAnsi="David" w:cs="David"/>
          <w:rtl/>
        </w:rPr>
      </w:pPr>
    </w:p>
    <w:p w14:paraId="1FA0DE99" w14:textId="315A89B0" w:rsidR="004A7D30" w:rsidRPr="00E14B70" w:rsidRDefault="004A7D30" w:rsidP="004A7D30">
      <w:pPr>
        <w:autoSpaceDE w:val="0"/>
        <w:autoSpaceDN w:val="0"/>
        <w:bidi/>
        <w:adjustRightInd w:val="0"/>
        <w:spacing w:before="0" w:line="360" w:lineRule="auto"/>
        <w:rPr>
          <w:rFonts w:ascii="David" w:hAnsi="David" w:cs="David"/>
          <w:rtl/>
        </w:rPr>
      </w:pPr>
      <w:r w:rsidRPr="00E14B70">
        <w:rPr>
          <w:rFonts w:ascii="David" w:hAnsi="David" w:cs="David"/>
          <w:u w:val="single"/>
          <w:rtl/>
        </w:rPr>
        <w:tab/>
      </w:r>
      <w:r w:rsidRPr="00E14B70">
        <w:rPr>
          <w:rFonts w:ascii="David" w:hAnsi="David" w:cs="David"/>
          <w:u w:val="single"/>
          <w:rtl/>
        </w:rPr>
        <w:tab/>
      </w:r>
      <w:r w:rsidRPr="00E14B70">
        <w:rPr>
          <w:rFonts w:ascii="David" w:hAnsi="David" w:cs="David"/>
          <w:u w:val="single"/>
          <w:rtl/>
        </w:rPr>
        <w:tab/>
      </w:r>
      <w:r w:rsidRPr="00E14B70">
        <w:rPr>
          <w:rFonts w:ascii="David" w:hAnsi="David" w:cs="David"/>
          <w:u w:val="single"/>
          <w:rtl/>
        </w:rPr>
        <w:tab/>
      </w:r>
      <w:r w:rsidRPr="00E14B70">
        <w:rPr>
          <w:rFonts w:ascii="David" w:hAnsi="David" w:cs="David"/>
          <w:rtl/>
        </w:rPr>
        <w:tab/>
      </w:r>
      <w:r w:rsidRPr="00E14B70">
        <w:rPr>
          <w:rFonts w:ascii="David" w:hAnsi="David" w:cs="David"/>
          <w:u w:val="single"/>
          <w:rtl/>
        </w:rPr>
        <w:tab/>
      </w:r>
      <w:r w:rsidRPr="00E14B70">
        <w:rPr>
          <w:rFonts w:ascii="David" w:hAnsi="David" w:cs="David"/>
          <w:u w:val="single"/>
          <w:rtl/>
        </w:rPr>
        <w:tab/>
      </w:r>
      <w:r w:rsidRPr="00E14B70">
        <w:rPr>
          <w:rFonts w:ascii="David" w:hAnsi="David" w:cs="David"/>
          <w:u w:val="single"/>
          <w:rtl/>
        </w:rPr>
        <w:tab/>
      </w:r>
    </w:p>
    <w:p w14:paraId="79885BBC" w14:textId="7960E06D" w:rsidR="004A7D30" w:rsidRPr="00E14B70" w:rsidRDefault="00550297" w:rsidP="004A7D30">
      <w:pPr>
        <w:bidi/>
        <w:spacing w:line="360" w:lineRule="auto"/>
        <w:ind w:right="-284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i/>
          <w:iCs/>
          <w:sz w:val="20"/>
          <w:szCs w:val="20"/>
          <w:rtl/>
        </w:rPr>
        <w:t>חתימה</w:t>
      </w:r>
      <w:r w:rsidR="004A7D30" w:rsidRPr="00E14B70">
        <w:rPr>
          <w:rFonts w:ascii="David" w:hAnsi="David" w:cs="David"/>
          <w:i/>
          <w:iCs/>
          <w:sz w:val="20"/>
          <w:szCs w:val="20"/>
          <w:rtl/>
        </w:rPr>
        <w:tab/>
      </w:r>
      <w:r w:rsidR="004A7D30" w:rsidRPr="00E14B70">
        <w:rPr>
          <w:rFonts w:ascii="David" w:hAnsi="David" w:cs="David"/>
          <w:i/>
          <w:iCs/>
          <w:sz w:val="20"/>
          <w:szCs w:val="20"/>
          <w:rtl/>
        </w:rPr>
        <w:tab/>
      </w:r>
      <w:r w:rsidR="004A7D30" w:rsidRPr="00E14B70">
        <w:rPr>
          <w:rFonts w:ascii="David" w:hAnsi="David" w:cs="David"/>
          <w:i/>
          <w:iCs/>
          <w:sz w:val="20"/>
          <w:szCs w:val="20"/>
          <w:rtl/>
        </w:rPr>
        <w:tab/>
        <w:t xml:space="preserve">             </w:t>
      </w:r>
      <w:r>
        <w:rPr>
          <w:rFonts w:ascii="David" w:hAnsi="David" w:cs="David" w:hint="cs"/>
          <w:i/>
          <w:iCs/>
          <w:sz w:val="20"/>
          <w:szCs w:val="20"/>
          <w:rtl/>
        </w:rPr>
        <w:t xml:space="preserve">                    </w:t>
      </w:r>
      <w:r w:rsidR="004A7D30" w:rsidRPr="00E14B70">
        <w:rPr>
          <w:rFonts w:ascii="David" w:hAnsi="David" w:cs="David"/>
          <w:i/>
          <w:iCs/>
          <w:sz w:val="20"/>
          <w:szCs w:val="20"/>
          <w:rtl/>
        </w:rPr>
        <w:t xml:space="preserve">   תאריך</w:t>
      </w:r>
    </w:p>
    <w:sectPr w:rsidR="004A7D30" w:rsidRPr="00E14B70" w:rsidSect="00A3662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48F5" w14:textId="77777777" w:rsidR="006F522F" w:rsidRDefault="006F522F" w:rsidP="004A7D30">
      <w:pPr>
        <w:spacing w:before="0" w:line="240" w:lineRule="auto"/>
      </w:pPr>
      <w:r>
        <w:separator/>
      </w:r>
    </w:p>
  </w:endnote>
  <w:endnote w:type="continuationSeparator" w:id="0">
    <w:p w14:paraId="0D26A381" w14:textId="77777777" w:rsidR="006F522F" w:rsidRDefault="006F522F" w:rsidP="004A7D3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C022F" w14:textId="77777777" w:rsidR="006F522F" w:rsidRDefault="006F522F" w:rsidP="004A7D30">
      <w:pPr>
        <w:spacing w:before="0" w:line="240" w:lineRule="auto"/>
      </w:pPr>
      <w:r>
        <w:separator/>
      </w:r>
    </w:p>
  </w:footnote>
  <w:footnote w:type="continuationSeparator" w:id="0">
    <w:p w14:paraId="15284586" w14:textId="77777777" w:rsidR="006F522F" w:rsidRDefault="006F522F" w:rsidP="004A7D3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B134" w14:textId="3A863CD8" w:rsidR="004A7D30" w:rsidRPr="004A7D30" w:rsidRDefault="00811D40" w:rsidP="00B4392F">
    <w:pPr>
      <w:pStyle w:val="Header"/>
      <w:jc w:val="center"/>
      <w:rPr>
        <w:rtl/>
      </w:rPr>
    </w:pPr>
    <w:r>
      <w:rPr>
        <w:noProof/>
      </w:rPr>
      <w:drawing>
        <wp:inline distT="0" distB="0" distL="0" distR="0" wp14:anchorId="04CDC5C4" wp14:editId="5FFDADC8">
          <wp:extent cx="4676140" cy="817245"/>
          <wp:effectExtent l="0" t="0" r="0" b="1905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14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F39CE"/>
    <w:multiLevelType w:val="multilevel"/>
    <w:tmpl w:val="86AAA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D30"/>
    <w:rsid w:val="00325368"/>
    <w:rsid w:val="00362B3D"/>
    <w:rsid w:val="00375ACB"/>
    <w:rsid w:val="003A5894"/>
    <w:rsid w:val="003D19BC"/>
    <w:rsid w:val="00484A29"/>
    <w:rsid w:val="004A7D30"/>
    <w:rsid w:val="004A7F39"/>
    <w:rsid w:val="004C7A5A"/>
    <w:rsid w:val="00550297"/>
    <w:rsid w:val="006F522F"/>
    <w:rsid w:val="00723E01"/>
    <w:rsid w:val="00811D40"/>
    <w:rsid w:val="008A5704"/>
    <w:rsid w:val="00983A3C"/>
    <w:rsid w:val="009C573A"/>
    <w:rsid w:val="00A36629"/>
    <w:rsid w:val="00AA7E68"/>
    <w:rsid w:val="00AE6507"/>
    <w:rsid w:val="00B4392F"/>
    <w:rsid w:val="00B87A23"/>
    <w:rsid w:val="00BD3E95"/>
    <w:rsid w:val="00C47C62"/>
    <w:rsid w:val="00C577F1"/>
    <w:rsid w:val="00E529B0"/>
    <w:rsid w:val="00EF01DE"/>
    <w:rsid w:val="00F56CA0"/>
    <w:rsid w:val="00F6332E"/>
    <w:rsid w:val="00F914D9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A5A4D0"/>
  <w15:chartTrackingRefBased/>
  <w15:docId w15:val="{1C710F41-DD25-4F64-83FF-9833FE4F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D30"/>
    <w:pPr>
      <w:bidi w:val="0"/>
      <w:spacing w:before="120" w:after="0" w:line="276" w:lineRule="auto"/>
    </w:pPr>
    <w:rPr>
      <w:rFonts w:ascii="Arial" w:eastAsia="Calibri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7D30"/>
    <w:pPr>
      <w:keepNext/>
      <w:bidi/>
      <w:spacing w:before="0" w:line="360" w:lineRule="auto"/>
      <w:outlineLvl w:val="3"/>
    </w:pPr>
    <w:rPr>
      <w:rFonts w:ascii="David" w:eastAsia="Times New Roman" w:hAnsi="David" w:cs="David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D30"/>
    <w:pPr>
      <w:tabs>
        <w:tab w:val="center" w:pos="4513"/>
        <w:tab w:val="right" w:pos="9026"/>
      </w:tabs>
      <w:bidi/>
      <w:spacing w:before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7D30"/>
  </w:style>
  <w:style w:type="paragraph" w:styleId="Footer">
    <w:name w:val="footer"/>
    <w:basedOn w:val="Normal"/>
    <w:link w:val="FooterChar"/>
    <w:uiPriority w:val="99"/>
    <w:unhideWhenUsed/>
    <w:rsid w:val="004A7D30"/>
    <w:pPr>
      <w:tabs>
        <w:tab w:val="center" w:pos="4513"/>
        <w:tab w:val="right" w:pos="9026"/>
      </w:tabs>
      <w:bidi/>
      <w:spacing w:before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7D30"/>
  </w:style>
  <w:style w:type="character" w:customStyle="1" w:styleId="Heading4Char">
    <w:name w:val="Heading 4 Char"/>
    <w:basedOn w:val="DefaultParagraphFont"/>
    <w:link w:val="Heading4"/>
    <w:uiPriority w:val="9"/>
    <w:rsid w:val="004A7D30"/>
    <w:rPr>
      <w:rFonts w:ascii="David" w:eastAsia="Times New Roman" w:hAnsi="David" w:cs="David"/>
      <w:i/>
      <w:iCs/>
      <w:sz w:val="24"/>
      <w:szCs w:val="24"/>
    </w:rPr>
  </w:style>
  <w:style w:type="paragraph" w:styleId="Revision">
    <w:name w:val="Revision"/>
    <w:hidden/>
    <w:uiPriority w:val="99"/>
    <w:semiHidden/>
    <w:rsid w:val="004C7A5A"/>
    <w:pPr>
      <w:bidi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3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ite@tauex.tau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Thesis Committee</dc:creator>
  <cp:keywords/>
  <dc:description/>
  <cp:lastModifiedBy>merav farkash</cp:lastModifiedBy>
  <cp:revision>6</cp:revision>
  <dcterms:created xsi:type="dcterms:W3CDTF">2024-08-06T06:16:00Z</dcterms:created>
  <dcterms:modified xsi:type="dcterms:W3CDTF">2024-08-06T06:43:00Z</dcterms:modified>
</cp:coreProperties>
</file>