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A3" w:rsidRPr="00940BA3" w:rsidRDefault="00940BA3" w:rsidP="00DF6930">
      <w:pPr>
        <w:keepNext/>
        <w:spacing w:line="360" w:lineRule="auto"/>
        <w:ind w:left="-2"/>
        <w:jc w:val="center"/>
        <w:outlineLvl w:val="0"/>
        <w:rPr>
          <w:rFonts w:cs="David"/>
          <w:b/>
          <w:bCs/>
          <w:sz w:val="20"/>
          <w:rtl/>
        </w:rPr>
      </w:pPr>
      <w:bookmarkStart w:id="0" w:name="_GoBack"/>
      <w:bookmarkEnd w:id="0"/>
      <w:r w:rsidRPr="00940BA3">
        <w:rPr>
          <w:rFonts w:cs="David"/>
          <w:b/>
          <w:bCs/>
          <w:sz w:val="20"/>
          <w:rtl/>
        </w:rPr>
        <w:t>אוניברסיטת תל-אביב</w:t>
      </w:r>
      <w:r w:rsidR="00DF6930">
        <w:rPr>
          <w:rFonts w:cs="David" w:hint="cs"/>
          <w:b/>
          <w:bCs/>
          <w:sz w:val="20"/>
          <w:rtl/>
        </w:rPr>
        <w:t xml:space="preserve"> - </w:t>
      </w:r>
      <w:r w:rsidRPr="00940BA3">
        <w:rPr>
          <w:rFonts w:cs="David"/>
          <w:b/>
          <w:bCs/>
          <w:sz w:val="20"/>
          <w:rtl/>
        </w:rPr>
        <w:t>הפקולטה לרפואה ע"ש סאקלר</w:t>
      </w:r>
    </w:p>
    <w:p w:rsidR="00940BA3" w:rsidRPr="00940BA3" w:rsidRDefault="00940BA3" w:rsidP="003F7CF4">
      <w:pPr>
        <w:keepNext/>
        <w:spacing w:line="360" w:lineRule="auto"/>
        <w:jc w:val="center"/>
        <w:outlineLvl w:val="2"/>
        <w:rPr>
          <w:rFonts w:cs="David"/>
          <w:b/>
          <w:bCs/>
          <w:sz w:val="28"/>
          <w:szCs w:val="28"/>
          <w:rtl/>
        </w:rPr>
      </w:pPr>
      <w:r w:rsidRPr="00940BA3">
        <w:rPr>
          <w:rFonts w:cs="David"/>
          <w:b/>
          <w:bCs/>
          <w:sz w:val="30"/>
          <w:szCs w:val="28"/>
          <w:rtl/>
        </w:rPr>
        <w:t>המדרשה לתארים מתקדמים</w:t>
      </w:r>
      <w:r w:rsidR="003F7CF4">
        <w:rPr>
          <w:rFonts w:cs="David" w:hint="cs"/>
          <w:b/>
          <w:bCs/>
          <w:sz w:val="30"/>
          <w:szCs w:val="28"/>
          <w:rtl/>
        </w:rPr>
        <w:t xml:space="preserve">  </w:t>
      </w:r>
      <w:r w:rsidRPr="00940BA3">
        <w:rPr>
          <w:rFonts w:cs="David" w:hint="cs"/>
          <w:b/>
          <w:bCs/>
          <w:sz w:val="28"/>
          <w:szCs w:val="28"/>
          <w:rtl/>
        </w:rPr>
        <w:t>תואר שלישי</w:t>
      </w:r>
    </w:p>
    <w:p w:rsidR="00940BA3" w:rsidRPr="00940BA3" w:rsidRDefault="00940BA3" w:rsidP="00940BA3">
      <w:pPr>
        <w:keepNext/>
        <w:spacing w:line="360" w:lineRule="auto"/>
        <w:jc w:val="center"/>
        <w:outlineLvl w:val="1"/>
        <w:rPr>
          <w:rFonts w:cs="David"/>
          <w:b/>
          <w:bCs/>
          <w:sz w:val="28"/>
          <w:szCs w:val="28"/>
          <w:u w:val="single"/>
          <w:rtl/>
        </w:rPr>
      </w:pPr>
      <w:r w:rsidRPr="00940BA3">
        <w:rPr>
          <w:rFonts w:cs="David"/>
          <w:b/>
          <w:bCs/>
          <w:sz w:val="28"/>
          <w:szCs w:val="28"/>
          <w:u w:val="single"/>
          <w:rtl/>
        </w:rPr>
        <w:t>טופס מנחה</w:t>
      </w:r>
      <w:r w:rsidRPr="00940BA3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940BA3">
        <w:rPr>
          <w:rFonts w:cs="David"/>
          <w:b/>
          <w:bCs/>
          <w:sz w:val="28"/>
          <w:szCs w:val="28"/>
          <w:u w:val="single"/>
          <w:rtl/>
        </w:rPr>
        <w:t>–</w:t>
      </w:r>
      <w:r w:rsidRPr="00940BA3">
        <w:rPr>
          <w:rFonts w:cs="David" w:hint="cs"/>
          <w:b/>
          <w:bCs/>
          <w:sz w:val="28"/>
          <w:szCs w:val="28"/>
          <w:u w:val="single"/>
          <w:rtl/>
        </w:rPr>
        <w:t xml:space="preserve"> להצעת מחקר</w:t>
      </w:r>
    </w:p>
    <w:p w:rsidR="00940BA3" w:rsidRPr="00940BA3" w:rsidRDefault="00940BA3" w:rsidP="00940BA3">
      <w:pPr>
        <w:rPr>
          <w:rFonts w:cs="Miriam"/>
          <w:sz w:val="20"/>
          <w:szCs w:val="20"/>
          <w:rtl/>
        </w:rPr>
      </w:pPr>
    </w:p>
    <w:p w:rsidR="00940BA3" w:rsidRPr="00940BA3" w:rsidRDefault="00940BA3" w:rsidP="00940BA3">
      <w:pPr>
        <w:spacing w:line="480" w:lineRule="auto"/>
        <w:jc w:val="center"/>
        <w:rPr>
          <w:rFonts w:cs="David"/>
          <w:b/>
          <w:bCs/>
          <w:sz w:val="20"/>
          <w:rtl/>
        </w:rPr>
      </w:pPr>
    </w:p>
    <w:p w:rsidR="00940BA3" w:rsidRPr="00940BA3" w:rsidRDefault="00940BA3" w:rsidP="003F7CF4">
      <w:pPr>
        <w:spacing w:line="480" w:lineRule="auto"/>
        <w:ind w:right="-709"/>
        <w:jc w:val="both"/>
        <w:rPr>
          <w:rFonts w:cs="David"/>
          <w:sz w:val="20"/>
          <w:u w:val="single"/>
          <w:rtl/>
        </w:rPr>
      </w:pPr>
      <w:r w:rsidRPr="00940BA3">
        <w:rPr>
          <w:rFonts w:cs="David"/>
          <w:sz w:val="20"/>
          <w:rtl/>
        </w:rPr>
        <w:t xml:space="preserve"> 1.</w:t>
      </w:r>
      <w:r w:rsidRPr="00940BA3">
        <w:rPr>
          <w:rFonts w:cs="David"/>
          <w:sz w:val="20"/>
          <w:rtl/>
        </w:rPr>
        <w:tab/>
        <w:t xml:space="preserve">שם הסטודנט/ית </w:t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  <w:t xml:space="preserve"> </w:t>
      </w:r>
      <w:r w:rsidRPr="00940BA3">
        <w:rPr>
          <w:rFonts w:cs="David" w:hint="cs"/>
          <w:sz w:val="20"/>
          <w:u w:val="single"/>
          <w:rtl/>
        </w:rPr>
        <w:t xml:space="preserve">       </w:t>
      </w:r>
      <w:r w:rsidRPr="00940BA3">
        <w:rPr>
          <w:rFonts w:cs="David"/>
          <w:sz w:val="20"/>
          <w:u w:val="single"/>
          <w:rtl/>
        </w:rPr>
        <w:t xml:space="preserve">     </w:t>
      </w:r>
      <w:r w:rsidRPr="00940BA3">
        <w:rPr>
          <w:rFonts w:cs="David"/>
          <w:sz w:val="20"/>
          <w:rtl/>
        </w:rPr>
        <w:t>ת.ז.</w:t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 w:hint="cs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 xml:space="preserve">   </w:t>
      </w:r>
      <w:r w:rsidRPr="00940BA3">
        <w:rPr>
          <w:rFonts w:cs="David"/>
          <w:sz w:val="20"/>
          <w:rtl/>
        </w:rPr>
        <w:t>טלפון</w:t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 w:hint="cs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940BA3" w:rsidRPr="00940BA3" w:rsidRDefault="00940BA3" w:rsidP="003F7CF4">
      <w:pPr>
        <w:numPr>
          <w:ilvl w:val="0"/>
          <w:numId w:val="1"/>
        </w:numPr>
        <w:spacing w:line="480" w:lineRule="auto"/>
        <w:ind w:right="-709"/>
        <w:jc w:val="both"/>
        <w:rPr>
          <w:rFonts w:cs="David"/>
          <w:sz w:val="20"/>
          <w:u w:val="single"/>
          <w:rtl/>
        </w:rPr>
      </w:pPr>
      <w:r w:rsidRPr="00940BA3">
        <w:rPr>
          <w:rFonts w:cs="David"/>
          <w:sz w:val="20"/>
          <w:rtl/>
        </w:rPr>
        <w:t xml:space="preserve">נושא המחקר  </w:t>
      </w:r>
      <w:r w:rsidRPr="00940BA3">
        <w:rPr>
          <w:rFonts w:cs="David"/>
          <w:sz w:val="20"/>
          <w:rtl/>
        </w:rPr>
        <w:tab/>
        <w:t xml:space="preserve"> </w:t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 w:hint="cs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="003F7CF4">
        <w:rPr>
          <w:rFonts w:cs="David" w:hint="cs"/>
          <w:sz w:val="20"/>
          <w:u w:val="single"/>
          <w:rtl/>
        </w:rPr>
        <w:tab/>
      </w:r>
      <w:r w:rsidR="003F7CF4">
        <w:rPr>
          <w:rFonts w:cs="David" w:hint="cs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940BA3" w:rsidRPr="00940BA3" w:rsidRDefault="00940BA3" w:rsidP="00A84985">
      <w:pPr>
        <w:numPr>
          <w:ilvl w:val="0"/>
          <w:numId w:val="1"/>
        </w:numPr>
        <w:spacing w:line="480" w:lineRule="auto"/>
        <w:ind w:right="-284"/>
        <w:jc w:val="both"/>
        <w:rPr>
          <w:rFonts w:cs="David"/>
          <w:sz w:val="20"/>
          <w:rtl/>
        </w:rPr>
      </w:pPr>
      <w:r w:rsidRPr="00940BA3">
        <w:rPr>
          <w:rFonts w:cs="David"/>
          <w:sz w:val="20"/>
          <w:rtl/>
        </w:rPr>
        <w:t xml:space="preserve">שם המנחה/ים </w:t>
      </w:r>
      <w:r w:rsidR="00A84985">
        <w:rPr>
          <w:rFonts w:cs="David"/>
          <w:sz w:val="20"/>
        </w:rPr>
        <w:t xml:space="preserve">  </w:t>
      </w:r>
      <w:r w:rsidR="00A84985">
        <w:rPr>
          <w:rFonts w:cs="David" w:hint="cs"/>
          <w:sz w:val="20"/>
          <w:rtl/>
        </w:rPr>
        <w:t>ודרגה אקדמית</w:t>
      </w:r>
      <w:r w:rsidRPr="00940BA3">
        <w:rPr>
          <w:rFonts w:cs="David"/>
          <w:sz w:val="20"/>
          <w:rtl/>
        </w:rPr>
        <w:t xml:space="preserve"> </w:t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="003F7CF4">
        <w:rPr>
          <w:rFonts w:cs="David" w:hint="cs"/>
          <w:sz w:val="20"/>
          <w:u w:val="single"/>
          <w:rtl/>
        </w:rPr>
        <w:tab/>
      </w:r>
    </w:p>
    <w:p w:rsidR="00940BA3" w:rsidRPr="00940BA3" w:rsidRDefault="00940BA3" w:rsidP="003F7CF4">
      <w:pPr>
        <w:numPr>
          <w:ilvl w:val="0"/>
          <w:numId w:val="1"/>
        </w:numPr>
        <w:spacing w:line="480" w:lineRule="auto"/>
        <w:ind w:right="-284"/>
        <w:jc w:val="both"/>
        <w:rPr>
          <w:rFonts w:cs="David"/>
          <w:sz w:val="20"/>
          <w:rtl/>
        </w:rPr>
      </w:pPr>
      <w:r w:rsidRPr="00940BA3">
        <w:rPr>
          <w:rFonts w:cs="David"/>
          <w:sz w:val="20"/>
          <w:rtl/>
        </w:rPr>
        <w:t>התחום</w:t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="003F7CF4">
        <w:rPr>
          <w:rFonts w:cs="David" w:hint="cs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3F7CF4" w:rsidRDefault="00940BA3" w:rsidP="003F7CF4">
      <w:pPr>
        <w:numPr>
          <w:ilvl w:val="0"/>
          <w:numId w:val="1"/>
        </w:numPr>
        <w:spacing w:line="480" w:lineRule="auto"/>
        <w:ind w:right="-567"/>
        <w:jc w:val="both"/>
        <w:rPr>
          <w:rFonts w:cs="David"/>
          <w:sz w:val="20"/>
        </w:rPr>
      </w:pPr>
      <w:r w:rsidRPr="00940BA3">
        <w:rPr>
          <w:rFonts w:cs="David"/>
          <w:sz w:val="20"/>
          <w:rtl/>
        </w:rPr>
        <w:t>המקום בו יתבצע עיקר המחקר</w:t>
      </w:r>
      <w:r w:rsidRPr="00940BA3">
        <w:rPr>
          <w:rFonts w:cs="David"/>
          <w:sz w:val="20"/>
          <w:rtl/>
        </w:rPr>
        <w:tab/>
        <w:t xml:space="preserve">בקמפוס </w:t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="003F7CF4">
        <w:rPr>
          <w:rFonts w:cs="David" w:hint="cs"/>
          <w:sz w:val="20"/>
          <w:u w:val="single"/>
          <w:rtl/>
        </w:rPr>
        <w:tab/>
      </w:r>
      <w:r w:rsidR="003F7CF4">
        <w:rPr>
          <w:rFonts w:cs="David" w:hint="cs"/>
          <w:sz w:val="20"/>
          <w:u w:val="single"/>
          <w:rtl/>
        </w:rPr>
        <w:tab/>
      </w:r>
      <w:r w:rsidR="003F7CF4">
        <w:rPr>
          <w:rFonts w:cs="David" w:hint="cs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940BA3" w:rsidRPr="003F7CF4" w:rsidRDefault="003F7CF4" w:rsidP="003F7CF4">
      <w:pPr>
        <w:spacing w:line="480" w:lineRule="auto"/>
        <w:ind w:left="720" w:right="-567"/>
        <w:jc w:val="both"/>
        <w:rPr>
          <w:rFonts w:cs="David"/>
          <w:sz w:val="20"/>
          <w:rtl/>
        </w:rPr>
      </w:pP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 w:rsidR="00940BA3" w:rsidRPr="003F7CF4">
        <w:rPr>
          <w:rFonts w:cs="David"/>
          <w:sz w:val="20"/>
          <w:rtl/>
        </w:rPr>
        <w:t>מחוץ לקמפוס</w:t>
      </w:r>
      <w:r w:rsidR="00940BA3" w:rsidRPr="003F7CF4">
        <w:rPr>
          <w:rFonts w:cs="David"/>
          <w:sz w:val="20"/>
          <w:rtl/>
        </w:rPr>
        <w:tab/>
      </w:r>
      <w:r w:rsidR="00940BA3" w:rsidRPr="003F7CF4">
        <w:rPr>
          <w:rFonts w:cs="David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 w:rsidR="00940BA3" w:rsidRPr="003F7CF4">
        <w:rPr>
          <w:rFonts w:cs="David"/>
          <w:sz w:val="20"/>
          <w:u w:val="single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</w:p>
    <w:p w:rsidR="00940BA3" w:rsidRPr="00940BA3" w:rsidRDefault="00940BA3" w:rsidP="003F7CF4">
      <w:pPr>
        <w:spacing w:line="480" w:lineRule="auto"/>
        <w:ind w:right="-851"/>
        <w:jc w:val="both"/>
        <w:rPr>
          <w:rFonts w:cs="David"/>
          <w:i/>
          <w:iCs/>
          <w:sz w:val="20"/>
          <w:u w:val="single"/>
          <w:rtl/>
        </w:rPr>
      </w:pPr>
      <w:r w:rsidRPr="00940BA3">
        <w:rPr>
          <w:rFonts w:cs="David"/>
          <w:sz w:val="20"/>
          <w:rtl/>
        </w:rPr>
        <w:tab/>
      </w:r>
      <w:r w:rsidRPr="00940BA3">
        <w:rPr>
          <w:rFonts w:cs="David"/>
          <w:i/>
          <w:iCs/>
          <w:sz w:val="20"/>
          <w:rtl/>
        </w:rPr>
        <w:t>אם מחוץ לקמפוס, רשום את מקום ביצוע המחקר</w:t>
      </w:r>
      <w:r w:rsidRPr="00940BA3">
        <w:rPr>
          <w:rFonts w:cs="David"/>
          <w:i/>
          <w:iCs/>
          <w:sz w:val="20"/>
          <w:rtl/>
        </w:rPr>
        <w:tab/>
      </w:r>
      <w:r w:rsidRPr="00940BA3">
        <w:rPr>
          <w:rFonts w:cs="David"/>
          <w:i/>
          <w:iCs/>
          <w:sz w:val="20"/>
          <w:u w:val="single"/>
          <w:rtl/>
        </w:rPr>
        <w:tab/>
      </w:r>
      <w:r w:rsidR="003F7CF4">
        <w:rPr>
          <w:rFonts w:cs="David" w:hint="cs"/>
          <w:i/>
          <w:iCs/>
          <w:sz w:val="20"/>
          <w:u w:val="single"/>
          <w:rtl/>
        </w:rPr>
        <w:tab/>
      </w:r>
      <w:r w:rsidR="003F7CF4">
        <w:rPr>
          <w:rFonts w:cs="David" w:hint="cs"/>
          <w:i/>
          <w:iCs/>
          <w:sz w:val="20"/>
          <w:u w:val="single"/>
          <w:rtl/>
        </w:rPr>
        <w:tab/>
      </w:r>
      <w:r w:rsidRPr="00940BA3">
        <w:rPr>
          <w:rFonts w:cs="David"/>
          <w:i/>
          <w:iCs/>
          <w:sz w:val="20"/>
          <w:u w:val="single"/>
          <w:rtl/>
        </w:rPr>
        <w:tab/>
      </w:r>
      <w:r w:rsidRPr="00940BA3">
        <w:rPr>
          <w:rFonts w:cs="David"/>
          <w:i/>
          <w:iCs/>
          <w:sz w:val="20"/>
          <w:u w:val="single"/>
          <w:rtl/>
        </w:rPr>
        <w:tab/>
      </w:r>
      <w:r w:rsidRPr="00940BA3">
        <w:rPr>
          <w:rFonts w:cs="David"/>
          <w:i/>
          <w:iCs/>
          <w:sz w:val="20"/>
          <w:u w:val="single"/>
          <w:rtl/>
        </w:rPr>
        <w:tab/>
      </w:r>
    </w:p>
    <w:p w:rsidR="00940BA3" w:rsidRPr="00940BA3" w:rsidRDefault="00940BA3" w:rsidP="00940BA3">
      <w:pPr>
        <w:spacing w:line="480" w:lineRule="auto"/>
        <w:jc w:val="both"/>
        <w:rPr>
          <w:rFonts w:cs="David"/>
          <w:sz w:val="20"/>
          <w:rtl/>
        </w:rPr>
      </w:pPr>
    </w:p>
    <w:p w:rsidR="00940BA3" w:rsidRPr="00940BA3" w:rsidRDefault="00940BA3" w:rsidP="00940BA3">
      <w:pPr>
        <w:spacing w:line="480" w:lineRule="auto"/>
        <w:jc w:val="both"/>
        <w:rPr>
          <w:rFonts w:cs="David"/>
          <w:sz w:val="20"/>
          <w:u w:val="single"/>
          <w:rtl/>
        </w:rPr>
      </w:pPr>
      <w:r w:rsidRPr="00940BA3">
        <w:rPr>
          <w:rFonts w:cs="David"/>
          <w:sz w:val="20"/>
          <w:rtl/>
        </w:rPr>
        <w:t xml:space="preserve"> 6.</w:t>
      </w:r>
      <w:r w:rsidRPr="00940BA3">
        <w:rPr>
          <w:rFonts w:cs="David"/>
          <w:sz w:val="20"/>
          <w:rtl/>
        </w:rPr>
        <w:tab/>
        <w:t>עבודת מחקר בעלת:</w:t>
      </w:r>
      <w:r w:rsidRPr="00940BA3">
        <w:rPr>
          <w:rFonts w:cs="David"/>
          <w:sz w:val="20"/>
          <w:rtl/>
        </w:rPr>
        <w:tab/>
        <w:t xml:space="preserve"> </w:t>
      </w:r>
      <w:r w:rsidRPr="00940BA3">
        <w:rPr>
          <w:rFonts w:cs="David"/>
          <w:sz w:val="20"/>
          <w:rtl/>
        </w:rPr>
        <w:tab/>
        <w:t xml:space="preserve"> א.</w:t>
      </w:r>
      <w:r w:rsidRPr="00940BA3">
        <w:rPr>
          <w:rFonts w:cs="David"/>
          <w:sz w:val="20"/>
          <w:rtl/>
        </w:rPr>
        <w:tab/>
        <w:t>אופי מעבדתי</w:t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940BA3" w:rsidRPr="00940BA3" w:rsidRDefault="00940BA3" w:rsidP="00940BA3">
      <w:pPr>
        <w:numPr>
          <w:ilvl w:val="0"/>
          <w:numId w:val="2"/>
        </w:numPr>
        <w:tabs>
          <w:tab w:val="clear" w:pos="3960"/>
        </w:tabs>
        <w:spacing w:line="480" w:lineRule="auto"/>
        <w:ind w:right="-284"/>
        <w:jc w:val="both"/>
        <w:rPr>
          <w:rFonts w:cs="David"/>
          <w:sz w:val="20"/>
        </w:rPr>
      </w:pPr>
      <w:r w:rsidRPr="00940BA3">
        <w:rPr>
          <w:rFonts w:cs="David" w:hint="cs"/>
          <w:b/>
          <w:bCs/>
          <w:sz w:val="20"/>
          <w:rtl/>
        </w:rPr>
        <w:t xml:space="preserve">     </w:t>
      </w:r>
      <w:r w:rsidRPr="00940BA3">
        <w:rPr>
          <w:rFonts w:cs="David"/>
          <w:b/>
          <w:bCs/>
          <w:sz w:val="20"/>
          <w:rtl/>
        </w:rPr>
        <w:t>*</w:t>
      </w:r>
      <w:r w:rsidRPr="00940BA3">
        <w:rPr>
          <w:rFonts w:cs="David"/>
          <w:sz w:val="20"/>
          <w:rtl/>
        </w:rPr>
        <w:t xml:space="preserve">אופי לא </w:t>
      </w:r>
      <w:r>
        <w:rPr>
          <w:rFonts w:cs="David" w:hint="cs"/>
          <w:sz w:val="20"/>
          <w:rtl/>
        </w:rPr>
        <w:t>מ</w:t>
      </w:r>
      <w:r w:rsidRPr="00940BA3">
        <w:rPr>
          <w:rFonts w:cs="David"/>
          <w:sz w:val="20"/>
          <w:rtl/>
        </w:rPr>
        <w:t>עבדתי</w:t>
      </w:r>
      <w:r w:rsidRPr="00940BA3">
        <w:rPr>
          <w:rFonts w:cs="David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 xml:space="preserve">  </w:t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 w:hint="cs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940BA3" w:rsidRPr="00940BA3" w:rsidRDefault="00940BA3" w:rsidP="00940BA3">
      <w:pPr>
        <w:spacing w:line="480" w:lineRule="auto"/>
        <w:ind w:left="4320"/>
        <w:jc w:val="both"/>
        <w:rPr>
          <w:rFonts w:cs="David"/>
          <w:sz w:val="20"/>
          <w:rtl/>
        </w:rPr>
      </w:pPr>
    </w:p>
    <w:p w:rsidR="00A84985" w:rsidRDefault="00940BA3" w:rsidP="004F7282">
      <w:pPr>
        <w:spacing w:line="480" w:lineRule="auto"/>
        <w:jc w:val="both"/>
        <w:rPr>
          <w:rFonts w:cs="David"/>
          <w:sz w:val="20"/>
          <w:rtl/>
        </w:rPr>
      </w:pPr>
      <w:r w:rsidRPr="00940BA3">
        <w:rPr>
          <w:rFonts w:cs="David"/>
          <w:sz w:val="20"/>
          <w:rtl/>
        </w:rPr>
        <w:t>7.</w:t>
      </w:r>
      <w:r w:rsidRPr="00940BA3">
        <w:rPr>
          <w:rFonts w:cs="David"/>
          <w:sz w:val="20"/>
          <w:rtl/>
        </w:rPr>
        <w:tab/>
      </w:r>
      <w:r w:rsidR="004F7282">
        <w:rPr>
          <w:rFonts w:cs="David" w:hint="cs"/>
          <w:sz w:val="20"/>
          <w:rtl/>
        </w:rPr>
        <w:t>המלצה ל</w:t>
      </w:r>
      <w:r w:rsidRPr="00940BA3">
        <w:rPr>
          <w:rFonts w:cs="David"/>
          <w:sz w:val="20"/>
          <w:rtl/>
        </w:rPr>
        <w:t>מומחים בתחום המחקר</w:t>
      </w:r>
      <w:r w:rsidR="00A84985">
        <w:rPr>
          <w:rFonts w:cs="David" w:hint="cs"/>
          <w:sz w:val="20"/>
          <w:rtl/>
        </w:rPr>
        <w:t xml:space="preserve"> </w:t>
      </w:r>
      <w:r w:rsidR="004F7282">
        <w:rPr>
          <w:rFonts w:cs="David" w:hint="cs"/>
          <w:sz w:val="20"/>
          <w:rtl/>
        </w:rPr>
        <w:t>המתאימים</w:t>
      </w:r>
      <w:r w:rsidR="00A84985">
        <w:rPr>
          <w:rFonts w:cs="David" w:hint="cs"/>
          <w:sz w:val="20"/>
          <w:rtl/>
        </w:rPr>
        <w:t xml:space="preserve"> לוועדה מלווה </w:t>
      </w:r>
      <w:r w:rsidR="00A84985" w:rsidRPr="00A84985">
        <w:rPr>
          <w:rFonts w:cs="David" w:hint="cs"/>
          <w:b/>
          <w:bCs/>
          <w:i/>
          <w:iCs/>
          <w:sz w:val="28"/>
          <w:szCs w:val="36"/>
          <w:rtl/>
        </w:rPr>
        <w:t>*</w:t>
      </w:r>
    </w:p>
    <w:p w:rsidR="00940BA3" w:rsidRPr="00940BA3" w:rsidRDefault="00A84985" w:rsidP="00940BA3">
      <w:pPr>
        <w:spacing w:line="480" w:lineRule="auto"/>
        <w:jc w:val="both"/>
        <w:rPr>
          <w:rFonts w:cs="David"/>
          <w:sz w:val="20"/>
          <w:u w:val="single"/>
          <w:rtl/>
        </w:rPr>
      </w:pP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 w:rsidR="00940BA3" w:rsidRPr="00940BA3">
        <w:rPr>
          <w:rFonts w:cs="David"/>
          <w:sz w:val="20"/>
          <w:rtl/>
        </w:rPr>
        <w:tab/>
        <w:t>1.</w:t>
      </w:r>
      <w:r w:rsidR="00940BA3" w:rsidRPr="00940BA3">
        <w:rPr>
          <w:rFonts w:cs="David"/>
          <w:sz w:val="20"/>
          <w:rtl/>
        </w:rPr>
        <w:tab/>
      </w:r>
      <w:r w:rsidR="00940BA3" w:rsidRPr="00940BA3">
        <w:rPr>
          <w:rFonts w:cs="David"/>
          <w:sz w:val="20"/>
          <w:u w:val="single"/>
          <w:rtl/>
        </w:rPr>
        <w:tab/>
      </w:r>
      <w:r w:rsidR="00940BA3" w:rsidRPr="00940BA3">
        <w:rPr>
          <w:rFonts w:cs="David"/>
          <w:sz w:val="20"/>
          <w:u w:val="single"/>
          <w:rtl/>
        </w:rPr>
        <w:tab/>
      </w:r>
      <w:r w:rsidR="00940BA3" w:rsidRPr="00940BA3">
        <w:rPr>
          <w:rFonts w:cs="David"/>
          <w:sz w:val="20"/>
          <w:u w:val="single"/>
          <w:rtl/>
        </w:rPr>
        <w:tab/>
      </w:r>
      <w:r w:rsidR="00940BA3" w:rsidRPr="00940BA3">
        <w:rPr>
          <w:rFonts w:cs="David"/>
          <w:sz w:val="20"/>
          <w:u w:val="single"/>
          <w:rtl/>
        </w:rPr>
        <w:tab/>
      </w:r>
      <w:r w:rsidR="00940BA3" w:rsidRPr="00940BA3">
        <w:rPr>
          <w:rFonts w:cs="David"/>
          <w:sz w:val="20"/>
          <w:u w:val="single"/>
          <w:rtl/>
        </w:rPr>
        <w:tab/>
      </w:r>
    </w:p>
    <w:p w:rsidR="00940BA3" w:rsidRPr="00940BA3" w:rsidRDefault="00940BA3" w:rsidP="00940BA3">
      <w:pPr>
        <w:spacing w:line="480" w:lineRule="auto"/>
        <w:jc w:val="both"/>
        <w:rPr>
          <w:rFonts w:cs="David"/>
          <w:sz w:val="20"/>
          <w:u w:val="single"/>
          <w:rtl/>
        </w:rPr>
      </w:pP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  <w:t>2.</w:t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940BA3" w:rsidRPr="00940BA3" w:rsidRDefault="00940BA3" w:rsidP="00940BA3">
      <w:pPr>
        <w:spacing w:line="480" w:lineRule="auto"/>
        <w:jc w:val="both"/>
        <w:rPr>
          <w:rFonts w:cs="David"/>
          <w:sz w:val="20"/>
          <w:u w:val="single"/>
          <w:rtl/>
        </w:rPr>
      </w:pP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  <w:t>3.</w:t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940BA3" w:rsidRDefault="00940BA3" w:rsidP="00940BA3">
      <w:pPr>
        <w:spacing w:line="480" w:lineRule="auto"/>
        <w:jc w:val="both"/>
        <w:rPr>
          <w:rFonts w:cs="David"/>
          <w:sz w:val="20"/>
          <w:u w:val="single"/>
          <w:rtl/>
        </w:rPr>
      </w:pP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  <w:t>4.</w:t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3F7CF4" w:rsidRDefault="003F7CF4" w:rsidP="00940BA3">
      <w:pPr>
        <w:spacing w:line="480" w:lineRule="auto"/>
        <w:jc w:val="both"/>
        <w:rPr>
          <w:rFonts w:cs="David"/>
          <w:sz w:val="20"/>
          <w:rtl/>
        </w:rPr>
      </w:pPr>
      <w:r w:rsidRPr="003F7CF4">
        <w:rPr>
          <w:rFonts w:cs="David" w:hint="cs"/>
          <w:sz w:val="20"/>
          <w:rtl/>
        </w:rPr>
        <w:t>8.</w:t>
      </w:r>
      <w:r>
        <w:rPr>
          <w:rFonts w:cs="David" w:hint="cs"/>
          <w:sz w:val="20"/>
          <w:rtl/>
        </w:rPr>
        <w:tab/>
        <w:t>יש לציין (אם ישנם) עד שני חברי סגל שהמנחה אינו מעוניין שימונו כחברי וועדה</w:t>
      </w:r>
    </w:p>
    <w:p w:rsidR="003F7CF4" w:rsidRDefault="003F7CF4" w:rsidP="00940BA3">
      <w:pPr>
        <w:spacing w:line="480" w:lineRule="auto"/>
        <w:jc w:val="both"/>
        <w:rPr>
          <w:rFonts w:cs="David"/>
          <w:sz w:val="20"/>
          <w:u w:val="single"/>
          <w:rtl/>
        </w:rPr>
      </w:pP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  <w:t>1.</w:t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</w:p>
    <w:p w:rsidR="00940BA3" w:rsidRDefault="003F7CF4" w:rsidP="00A84985">
      <w:pPr>
        <w:spacing w:line="480" w:lineRule="auto"/>
        <w:jc w:val="both"/>
        <w:rPr>
          <w:rFonts w:cs="David"/>
          <w:sz w:val="20"/>
          <w:u w:val="single"/>
          <w:rtl/>
        </w:rPr>
      </w:pP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  <w:t>2.</w:t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  <w:r>
        <w:rPr>
          <w:rFonts w:cs="David" w:hint="cs"/>
          <w:sz w:val="20"/>
          <w:u w:val="single"/>
          <w:rtl/>
        </w:rPr>
        <w:tab/>
      </w:r>
    </w:p>
    <w:p w:rsidR="00DF6930" w:rsidRPr="00940BA3" w:rsidRDefault="00DF6930" w:rsidP="00A84985">
      <w:pPr>
        <w:spacing w:line="480" w:lineRule="auto"/>
        <w:jc w:val="both"/>
        <w:rPr>
          <w:rFonts w:cs="David"/>
          <w:sz w:val="20"/>
          <w:u w:val="single"/>
          <w:rtl/>
        </w:rPr>
      </w:pPr>
    </w:p>
    <w:p w:rsidR="00940BA3" w:rsidRPr="00940BA3" w:rsidRDefault="00940BA3" w:rsidP="00940BA3">
      <w:pPr>
        <w:spacing w:line="360" w:lineRule="auto"/>
        <w:jc w:val="both"/>
        <w:rPr>
          <w:rFonts w:cs="David"/>
          <w:sz w:val="20"/>
          <w:u w:val="single"/>
          <w:rtl/>
        </w:rPr>
      </w:pPr>
      <w:r>
        <w:rPr>
          <w:rFonts w:cs="David" w:hint="cs"/>
          <w:sz w:val="20"/>
          <w:u w:val="single"/>
          <w:rtl/>
        </w:rPr>
        <w:t>1.</w:t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 w:hint="cs"/>
          <w:sz w:val="20"/>
          <w:u w:val="single"/>
          <w:rtl/>
        </w:rPr>
        <w:t xml:space="preserve">                 </w:t>
      </w:r>
      <w:r w:rsidRPr="00940BA3">
        <w:rPr>
          <w:rFonts w:cs="David"/>
          <w:sz w:val="20"/>
          <w:rtl/>
        </w:rPr>
        <w:tab/>
      </w:r>
      <w:r>
        <w:rPr>
          <w:rFonts w:cs="David" w:hint="cs"/>
          <w:sz w:val="20"/>
          <w:u w:val="single"/>
          <w:rtl/>
        </w:rPr>
        <w:t>2.</w:t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 w:hint="cs"/>
          <w:sz w:val="20"/>
          <w:u w:val="single"/>
          <w:rtl/>
        </w:rPr>
        <w:tab/>
        <w:t xml:space="preserve">       </w:t>
      </w:r>
      <w:r w:rsidRPr="00940BA3">
        <w:rPr>
          <w:rFonts w:cs="David"/>
          <w:sz w:val="20"/>
          <w:rtl/>
        </w:rPr>
        <w:tab/>
      </w:r>
      <w:r w:rsidRPr="00940BA3">
        <w:rPr>
          <w:rFonts w:cs="David" w:hint="cs"/>
          <w:sz w:val="20"/>
          <w:rtl/>
        </w:rPr>
        <w:t xml:space="preserve">  </w:t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  <w:r w:rsidRPr="00940BA3">
        <w:rPr>
          <w:rFonts w:cs="David"/>
          <w:sz w:val="20"/>
          <w:u w:val="single"/>
          <w:rtl/>
        </w:rPr>
        <w:tab/>
      </w:r>
    </w:p>
    <w:p w:rsidR="00940BA3" w:rsidRDefault="00940BA3" w:rsidP="00940BA3">
      <w:pPr>
        <w:keepNext/>
        <w:spacing w:line="360" w:lineRule="auto"/>
        <w:ind w:right="-426" w:firstLine="360"/>
        <w:jc w:val="both"/>
        <w:outlineLvl w:val="0"/>
        <w:rPr>
          <w:rFonts w:cs="David"/>
          <w:sz w:val="20"/>
          <w:u w:val="single"/>
          <w:rtl/>
        </w:rPr>
      </w:pPr>
      <w:r w:rsidRPr="00940BA3">
        <w:rPr>
          <w:rFonts w:cs="David" w:hint="cs"/>
          <w:sz w:val="20"/>
          <w:rtl/>
        </w:rPr>
        <w:t xml:space="preserve"> </w:t>
      </w:r>
      <w:r w:rsidRPr="00940BA3">
        <w:rPr>
          <w:rFonts w:cs="David"/>
          <w:sz w:val="20"/>
          <w:rtl/>
        </w:rPr>
        <w:t>חתימת המנחה</w:t>
      </w:r>
      <w:r>
        <w:rPr>
          <w:rFonts w:cs="David" w:hint="cs"/>
          <w:sz w:val="20"/>
          <w:rtl/>
        </w:rPr>
        <w:t>/ים</w:t>
      </w:r>
      <w:r w:rsidRPr="00940BA3">
        <w:rPr>
          <w:rFonts w:cs="David"/>
          <w:sz w:val="20"/>
          <w:rtl/>
        </w:rPr>
        <w:tab/>
        <w:t xml:space="preserve">     </w:t>
      </w:r>
      <w:r>
        <w:rPr>
          <w:rFonts w:cs="David" w:hint="cs"/>
          <w:sz w:val="20"/>
          <w:rtl/>
        </w:rPr>
        <w:tab/>
      </w:r>
      <w:r>
        <w:rPr>
          <w:rFonts w:cs="David" w:hint="cs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 w:rsidRPr="00940BA3">
        <w:rPr>
          <w:rFonts w:cs="David"/>
          <w:sz w:val="20"/>
          <w:rtl/>
        </w:rPr>
        <w:tab/>
      </w:r>
      <w:r>
        <w:rPr>
          <w:rFonts w:cs="David" w:hint="cs"/>
          <w:sz w:val="20"/>
          <w:rtl/>
        </w:rPr>
        <w:tab/>
      </w:r>
      <w:r w:rsidRPr="00940BA3">
        <w:rPr>
          <w:rFonts w:cs="David"/>
          <w:sz w:val="20"/>
          <w:rtl/>
        </w:rPr>
        <w:t>תאריך</w:t>
      </w:r>
    </w:p>
    <w:p w:rsidR="00F31C7B" w:rsidRPr="00940BA3" w:rsidRDefault="00F31C7B" w:rsidP="00940BA3">
      <w:pPr>
        <w:keepNext/>
        <w:spacing w:line="360" w:lineRule="auto"/>
        <w:ind w:right="-426" w:firstLine="360"/>
        <w:jc w:val="both"/>
        <w:outlineLvl w:val="0"/>
        <w:rPr>
          <w:rFonts w:cs="David"/>
          <w:sz w:val="20"/>
          <w:u w:val="single"/>
          <w:rtl/>
        </w:rPr>
      </w:pPr>
    </w:p>
    <w:p w:rsidR="00752CF1" w:rsidRPr="00A84985" w:rsidRDefault="00A84985" w:rsidP="00A84985">
      <w:pPr>
        <w:ind w:left="-2"/>
        <w:rPr>
          <w:b/>
          <w:bCs/>
        </w:rPr>
      </w:pPr>
      <w:r w:rsidRPr="00A84985">
        <w:rPr>
          <w:rFonts w:cs="David" w:hint="cs"/>
          <w:b/>
          <w:bCs/>
          <w:i/>
          <w:iCs/>
          <w:sz w:val="40"/>
          <w:szCs w:val="40"/>
          <w:rtl/>
        </w:rPr>
        <w:t>*</w:t>
      </w:r>
      <w:r w:rsidR="003F7CF4" w:rsidRPr="00A84985">
        <w:rPr>
          <w:rFonts w:cs="David" w:hint="cs"/>
          <w:b/>
          <w:bCs/>
          <w:i/>
          <w:iCs/>
          <w:rtl/>
        </w:rPr>
        <w:t>אין הוועדה מתחייבת לבחור את אנשי הסגל המומלצים , מדובר בהמלצה בלבד</w:t>
      </w:r>
      <w:r w:rsidR="003F7CF4" w:rsidRPr="00A84985">
        <w:rPr>
          <w:rFonts w:hint="cs"/>
          <w:b/>
          <w:bCs/>
          <w:rtl/>
        </w:rPr>
        <w:t>.</w:t>
      </w:r>
    </w:p>
    <w:sectPr w:rsidR="00752CF1" w:rsidRPr="00A84985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474"/>
    <w:multiLevelType w:val="hybridMultilevel"/>
    <w:tmpl w:val="1C3A3C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FD0"/>
    <w:multiLevelType w:val="singleLevel"/>
    <w:tmpl w:val="2A0C6E56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  <w:u w:val="none"/>
      </w:rPr>
    </w:lvl>
  </w:abstractNum>
  <w:abstractNum w:abstractNumId="2" w15:restartNumberingAfterBreak="0">
    <w:nsid w:val="246335DE"/>
    <w:multiLevelType w:val="hybridMultilevel"/>
    <w:tmpl w:val="E8A82040"/>
    <w:lvl w:ilvl="0" w:tplc="753C00FA">
      <w:start w:val="2"/>
      <w:numFmt w:val="hebrew1"/>
      <w:lvlText w:val="%1."/>
      <w:lvlJc w:val="left"/>
      <w:pPr>
        <w:tabs>
          <w:tab w:val="num" w:pos="3960"/>
        </w:tabs>
        <w:ind w:left="3960" w:right="3960" w:hanging="360"/>
      </w:pPr>
      <w:rPr>
        <w:rFonts w:hint="cs"/>
        <w:b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4680"/>
        </w:tabs>
        <w:ind w:left="4680" w:right="46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400"/>
        </w:tabs>
        <w:ind w:left="5400" w:right="54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6120"/>
        </w:tabs>
        <w:ind w:left="6120" w:right="61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840"/>
        </w:tabs>
        <w:ind w:left="6840" w:right="68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7560"/>
        </w:tabs>
        <w:ind w:left="7560" w:right="75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8280"/>
        </w:tabs>
        <w:ind w:left="8280" w:right="82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9000"/>
        </w:tabs>
        <w:ind w:left="9000" w:right="90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9720"/>
        </w:tabs>
        <w:ind w:left="9720" w:right="9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A3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3F7CF4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4F7282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B676F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0BA3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369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B6927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985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DF6930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1C7B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B184EC-9B93-4054-95E7-C5608E1A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652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cp:lastPrinted>2015-11-18T12:57:00Z</cp:lastPrinted>
  <dcterms:created xsi:type="dcterms:W3CDTF">2015-11-22T08:45:00Z</dcterms:created>
  <dcterms:modified xsi:type="dcterms:W3CDTF">2015-11-22T08:45:00Z</dcterms:modified>
</cp:coreProperties>
</file>