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B5D53" w14:textId="4A16ACAF" w:rsidR="00860344" w:rsidRDefault="002214AC" w:rsidP="002214AC">
      <w:pPr>
        <w:spacing w:after="77" w:line="237" w:lineRule="auto"/>
        <w:ind w:left="7605" w:hanging="855"/>
        <w:jc w:val="right"/>
      </w:pPr>
      <w:r>
        <w:rPr>
          <w:sz w:val="16"/>
          <w:lang w:val="en-US"/>
        </w:rPr>
        <w:t xml:space="preserve">3/2025 </w:t>
      </w:r>
      <w:r>
        <w:rPr>
          <w:sz w:val="16"/>
        </w:rPr>
        <w:t xml:space="preserve"> List- of-publications-inst. </w:t>
      </w:r>
    </w:p>
    <w:p w14:paraId="76F82D70" w14:textId="77777777" w:rsidR="00860344" w:rsidRDefault="00A64028">
      <w:pPr>
        <w:spacing w:after="34" w:line="259" w:lineRule="auto"/>
        <w:ind w:left="72" w:firstLine="0"/>
      </w:pPr>
      <w:r>
        <w:rPr>
          <w:sz w:val="24"/>
        </w:rPr>
        <w:t xml:space="preserve"> </w:t>
      </w:r>
    </w:p>
    <w:p w14:paraId="29F41E4C" w14:textId="28ED03F5" w:rsidR="00860344" w:rsidRDefault="00A64028" w:rsidP="002E1D4D">
      <w:pPr>
        <w:bidi/>
        <w:spacing w:after="1" w:line="258" w:lineRule="auto"/>
        <w:ind w:left="-28" w:right="2880" w:firstLine="2250"/>
        <w:jc w:val="center"/>
      </w:pPr>
      <w:r>
        <w:rPr>
          <w:b/>
          <w:bCs/>
          <w:szCs w:val="22"/>
          <w:rtl/>
        </w:rPr>
        <w:t>קורות חיים - הנחיות  להכנת רשימת הפרסומים</w:t>
      </w:r>
    </w:p>
    <w:p w14:paraId="13738203" w14:textId="77777777" w:rsidR="00860344" w:rsidRPr="002E1D4D" w:rsidRDefault="00A64028">
      <w:pPr>
        <w:spacing w:after="0" w:line="259" w:lineRule="auto"/>
        <w:ind w:left="3697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szCs w:val="22"/>
        </w:rPr>
        <w:t xml:space="preserve">List of Publications </w:t>
      </w:r>
    </w:p>
    <w:p w14:paraId="514F6536" w14:textId="77777777" w:rsidR="00860344" w:rsidRPr="002E1D4D" w:rsidRDefault="00A64028">
      <w:pPr>
        <w:spacing w:after="0" w:line="259" w:lineRule="auto"/>
        <w:ind w:left="7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6DEAA454" w14:textId="77777777" w:rsidR="00860344" w:rsidRPr="002E1D4D" w:rsidRDefault="00A64028">
      <w:pPr>
        <w:spacing w:after="0" w:line="259" w:lineRule="auto"/>
        <w:ind w:left="7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5DAF10F1" w14:textId="77777777" w:rsidR="00860344" w:rsidRPr="002E1D4D" w:rsidRDefault="00A64028">
      <w:pPr>
        <w:numPr>
          <w:ilvl w:val="0"/>
          <w:numId w:val="1"/>
        </w:numPr>
        <w:ind w:right="328" w:hanging="30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Please specify in detail your list, including all publications that were: </w:t>
      </w:r>
    </w:p>
    <w:p w14:paraId="2029D315" w14:textId="77777777" w:rsidR="00860344" w:rsidRPr="002E1D4D" w:rsidRDefault="00A64028">
      <w:pPr>
        <w:numPr>
          <w:ilvl w:val="1"/>
          <w:numId w:val="1"/>
        </w:numPr>
        <w:ind w:left="1869" w:right="328" w:hanging="357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Published </w:t>
      </w:r>
    </w:p>
    <w:p w14:paraId="7F9384D2" w14:textId="77777777" w:rsidR="00860344" w:rsidRPr="002E1D4D" w:rsidRDefault="00A64028">
      <w:pPr>
        <w:numPr>
          <w:ilvl w:val="1"/>
          <w:numId w:val="1"/>
        </w:numPr>
        <w:ind w:left="1869" w:right="328" w:hanging="357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>Accepted for publication (list journal or publisher</w:t>
      </w:r>
      <w:r w:rsidRPr="002E1D4D">
        <w:rPr>
          <w:rFonts w:ascii="Calibri" w:hAnsi="Calibri" w:cs="Calibri"/>
          <w:szCs w:val="22"/>
          <w:vertAlign w:val="superscript"/>
        </w:rPr>
        <w:t>1</w:t>
      </w:r>
      <w:r w:rsidRPr="002E1D4D">
        <w:rPr>
          <w:rFonts w:ascii="Calibri" w:hAnsi="Calibri" w:cs="Calibri"/>
          <w:szCs w:val="22"/>
        </w:rPr>
        <w:t xml:space="preserve">) </w:t>
      </w:r>
    </w:p>
    <w:p w14:paraId="595B7555" w14:textId="77777777" w:rsidR="00860344" w:rsidRPr="002E1D4D" w:rsidRDefault="00A64028">
      <w:pPr>
        <w:numPr>
          <w:ilvl w:val="1"/>
          <w:numId w:val="1"/>
        </w:numPr>
        <w:ind w:left="1869" w:right="328" w:hanging="357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Submitted publications </w:t>
      </w:r>
    </w:p>
    <w:p w14:paraId="24B12043" w14:textId="77777777" w:rsidR="00860344" w:rsidRPr="002E1D4D" w:rsidRDefault="00A64028">
      <w:pPr>
        <w:spacing w:after="0" w:line="259" w:lineRule="auto"/>
        <w:ind w:left="504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3A2F70C6" w14:textId="77777777" w:rsidR="00860344" w:rsidRPr="002E1D4D" w:rsidRDefault="00A64028">
      <w:pPr>
        <w:ind w:left="67" w:right="32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Items in each of these subgroups should be </w:t>
      </w:r>
      <w:r w:rsidRPr="002E1D4D">
        <w:rPr>
          <w:rFonts w:ascii="Calibri" w:hAnsi="Calibri" w:cs="Calibri"/>
          <w:b/>
          <w:szCs w:val="22"/>
        </w:rPr>
        <w:t>numbered separately</w:t>
      </w:r>
      <w:r w:rsidRPr="002E1D4D">
        <w:rPr>
          <w:rFonts w:ascii="Calibri" w:hAnsi="Calibri" w:cs="Calibri"/>
          <w:szCs w:val="22"/>
        </w:rPr>
        <w:t xml:space="preserve">. </w:t>
      </w:r>
    </w:p>
    <w:p w14:paraId="49062BE1" w14:textId="77777777" w:rsidR="00860344" w:rsidRPr="002E1D4D" w:rsidRDefault="00A64028">
      <w:pPr>
        <w:spacing w:after="0" w:line="259" w:lineRule="auto"/>
        <w:ind w:left="504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0CCE2950" w14:textId="77777777" w:rsidR="00860344" w:rsidRPr="002E1D4D" w:rsidRDefault="00A64028">
      <w:pPr>
        <w:numPr>
          <w:ilvl w:val="0"/>
          <w:numId w:val="1"/>
        </w:numPr>
        <w:ind w:right="328" w:hanging="30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Items should be numbered and listed in chronological order </w:t>
      </w:r>
      <w:r w:rsidRPr="002E1D4D">
        <w:rPr>
          <w:rFonts w:ascii="Calibri" w:hAnsi="Calibri" w:cs="Calibri"/>
          <w:b/>
          <w:szCs w:val="22"/>
        </w:rPr>
        <w:t>ending with the</w:t>
      </w:r>
      <w:r w:rsidRPr="002E1D4D">
        <w:rPr>
          <w:rFonts w:ascii="Calibri" w:hAnsi="Calibri" w:cs="Calibri"/>
          <w:szCs w:val="22"/>
        </w:rPr>
        <w:t xml:space="preserve"> </w:t>
      </w:r>
      <w:r w:rsidRPr="002E1D4D">
        <w:rPr>
          <w:rFonts w:ascii="Calibri" w:hAnsi="Calibri" w:cs="Calibri"/>
          <w:b/>
          <w:szCs w:val="22"/>
        </w:rPr>
        <w:t>most recent</w:t>
      </w:r>
      <w:r w:rsidRPr="002E1D4D">
        <w:rPr>
          <w:rFonts w:ascii="Calibri" w:hAnsi="Calibri" w:cs="Calibri"/>
          <w:szCs w:val="22"/>
        </w:rPr>
        <w:t xml:space="preserve">. </w:t>
      </w:r>
    </w:p>
    <w:p w14:paraId="5C139BFB" w14:textId="77777777" w:rsidR="00860344" w:rsidRPr="002E1D4D" w:rsidRDefault="00A64028">
      <w:pPr>
        <w:spacing w:after="0" w:line="259" w:lineRule="auto"/>
        <w:ind w:left="504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7753D5AE" w14:textId="77777777" w:rsidR="00860344" w:rsidRPr="002E1D4D" w:rsidRDefault="00A64028">
      <w:pPr>
        <w:numPr>
          <w:ilvl w:val="0"/>
          <w:numId w:val="1"/>
        </w:numPr>
        <w:ind w:right="328" w:hanging="30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Items should be classified to one of the following categories (in </w:t>
      </w:r>
      <w:r w:rsidRPr="002E1D4D">
        <w:rPr>
          <w:rFonts w:ascii="Calibri" w:hAnsi="Calibri" w:cs="Calibri"/>
          <w:szCs w:val="22"/>
        </w:rPr>
        <w:t xml:space="preserve">each of these categories, classify the items according to the relevant heading)  </w:t>
      </w:r>
    </w:p>
    <w:p w14:paraId="66396AD2" w14:textId="77777777" w:rsidR="00860344" w:rsidRPr="002E1D4D" w:rsidRDefault="00A64028">
      <w:pPr>
        <w:spacing w:after="0" w:line="259" w:lineRule="auto"/>
        <w:ind w:left="43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43C3E8CF" w14:textId="704F7172" w:rsidR="00860344" w:rsidRPr="002E1D4D" w:rsidRDefault="00A64028">
      <w:pPr>
        <w:numPr>
          <w:ilvl w:val="0"/>
          <w:numId w:val="1"/>
        </w:numPr>
        <w:ind w:right="328" w:hanging="30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>All publications must cite your affiliation to</w:t>
      </w:r>
      <w:r w:rsidR="00647CEA" w:rsidRPr="002E1D4D">
        <w:rPr>
          <w:rFonts w:ascii="Calibri" w:hAnsi="Calibri" w:cs="Calibri"/>
          <w:szCs w:val="22"/>
          <w:lang w:val="en-US"/>
        </w:rPr>
        <w:t xml:space="preserve"> </w:t>
      </w:r>
      <w:r w:rsidRPr="002E1D4D">
        <w:rPr>
          <w:rFonts w:ascii="Calibri" w:hAnsi="Calibri" w:cs="Calibri"/>
          <w:szCs w:val="22"/>
        </w:rPr>
        <w:t>Faculty of Medic</w:t>
      </w:r>
      <w:r w:rsidR="00647CEA" w:rsidRPr="002E1D4D">
        <w:rPr>
          <w:rFonts w:ascii="Calibri" w:hAnsi="Calibri" w:cs="Calibri"/>
          <w:szCs w:val="22"/>
          <w:lang w:val="en-US"/>
        </w:rPr>
        <w:t>al and Health Sciences (formerly Faculty of Medicine)</w:t>
      </w:r>
      <w:r w:rsidRPr="002E1D4D">
        <w:rPr>
          <w:rFonts w:ascii="Calibri" w:hAnsi="Calibri" w:cs="Calibri"/>
          <w:szCs w:val="22"/>
        </w:rPr>
        <w:t xml:space="preserve"> at Tel Aviv University. For any publication that is not</w:t>
      </w:r>
      <w:r w:rsidRPr="002E1D4D">
        <w:rPr>
          <w:rFonts w:ascii="Calibri" w:hAnsi="Calibri" w:cs="Calibri"/>
          <w:szCs w:val="22"/>
        </w:rPr>
        <w:t xml:space="preserve"> affiliated to </w:t>
      </w:r>
      <w:r w:rsidR="00647CEA" w:rsidRPr="002E1D4D">
        <w:rPr>
          <w:rFonts w:ascii="Calibri" w:hAnsi="Calibri" w:cs="Calibri"/>
          <w:szCs w:val="22"/>
          <w:lang w:val="en-US"/>
        </w:rPr>
        <w:t xml:space="preserve">the </w:t>
      </w:r>
      <w:r w:rsidRPr="002E1D4D">
        <w:rPr>
          <w:rFonts w:ascii="Calibri" w:hAnsi="Calibri" w:cs="Calibri"/>
          <w:szCs w:val="22"/>
        </w:rPr>
        <w:t xml:space="preserve">Faculty of </w:t>
      </w:r>
      <w:r w:rsidR="00647CEA" w:rsidRPr="002E1D4D">
        <w:rPr>
          <w:rFonts w:ascii="Calibri" w:hAnsi="Calibri" w:cs="Calibri"/>
          <w:szCs w:val="22"/>
        </w:rPr>
        <w:t>Medic</w:t>
      </w:r>
      <w:r w:rsidR="00647CEA" w:rsidRPr="002E1D4D">
        <w:rPr>
          <w:rFonts w:ascii="Calibri" w:hAnsi="Calibri" w:cs="Calibri"/>
          <w:szCs w:val="22"/>
          <w:lang w:val="en-US"/>
        </w:rPr>
        <w:t>al and Health Sciences</w:t>
      </w:r>
      <w:r w:rsidRPr="002E1D4D">
        <w:rPr>
          <w:rFonts w:ascii="Calibri" w:hAnsi="Calibri" w:cs="Calibri"/>
          <w:szCs w:val="22"/>
        </w:rPr>
        <w:t xml:space="preserve"> – please provide an explanatory cover letter</w:t>
      </w:r>
      <w:r w:rsidR="00647CEA" w:rsidRPr="002E1D4D">
        <w:rPr>
          <w:rFonts w:ascii="Calibri" w:hAnsi="Calibri" w:cs="Calibri"/>
          <w:szCs w:val="22"/>
          <w:lang w:val="en-US"/>
        </w:rPr>
        <w:t xml:space="preserve"> </w:t>
      </w:r>
      <w:r w:rsidRPr="002E1D4D">
        <w:rPr>
          <w:rFonts w:ascii="Calibri" w:hAnsi="Calibri" w:cs="Calibri"/>
          <w:szCs w:val="22"/>
        </w:rPr>
        <w:t>(</w:t>
      </w:r>
      <w:r w:rsidR="00647CEA" w:rsidRPr="002E1D4D">
        <w:rPr>
          <w:rFonts w:ascii="Calibri" w:hAnsi="Calibri" w:cs="Calibri"/>
          <w:szCs w:val="22"/>
          <w:lang w:val="en-US"/>
        </w:rPr>
        <w:t>n</w:t>
      </w:r>
      <w:r w:rsidRPr="002E1D4D">
        <w:rPr>
          <w:rFonts w:ascii="Calibri" w:hAnsi="Calibri" w:cs="Calibri"/>
          <w:szCs w:val="22"/>
        </w:rPr>
        <w:t xml:space="preserve">ot relevant for new appointments) </w:t>
      </w:r>
    </w:p>
    <w:p w14:paraId="4DC723F7" w14:textId="77777777" w:rsidR="00860344" w:rsidRPr="002E1D4D" w:rsidRDefault="00A64028">
      <w:pPr>
        <w:spacing w:after="0" w:line="259" w:lineRule="auto"/>
        <w:ind w:left="43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6BBBA19B" w14:textId="77777777" w:rsidR="00860344" w:rsidRPr="002E1D4D" w:rsidRDefault="00A64028">
      <w:pPr>
        <w:numPr>
          <w:ilvl w:val="0"/>
          <w:numId w:val="1"/>
        </w:numPr>
        <w:ind w:right="328" w:hanging="30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Each of the items in your list should include full reference details: </w:t>
      </w:r>
    </w:p>
    <w:p w14:paraId="0F95F67C" w14:textId="74C5ED83" w:rsidR="00860344" w:rsidRPr="002E1D4D" w:rsidRDefault="00A64028" w:rsidP="00647CEA">
      <w:pPr>
        <w:ind w:left="357" w:right="328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IF, Rank, Q (*Q1 –Q4) should be </w:t>
      </w:r>
      <w:r w:rsidRPr="002E1D4D">
        <w:rPr>
          <w:rFonts w:ascii="Calibri" w:hAnsi="Calibri" w:cs="Calibri"/>
          <w:szCs w:val="22"/>
        </w:rPr>
        <w:t xml:space="preserve">generated according to the </w:t>
      </w:r>
      <w:r w:rsidRPr="002E1D4D">
        <w:rPr>
          <w:rFonts w:ascii="Calibri" w:hAnsi="Calibri" w:cs="Calibri"/>
          <w:szCs w:val="22"/>
          <w:u w:val="single" w:color="000000"/>
        </w:rPr>
        <w:t>year of publication</w:t>
      </w:r>
      <w:r w:rsidR="00647CEA" w:rsidRPr="002E1D4D">
        <w:rPr>
          <w:rFonts w:ascii="Calibri" w:hAnsi="Calibri" w:cs="Calibri"/>
          <w:szCs w:val="22"/>
          <w:lang w:val="en-US"/>
        </w:rPr>
        <w:t xml:space="preserve"> </w:t>
      </w:r>
      <w:r w:rsidRPr="002E1D4D">
        <w:rPr>
          <w:rFonts w:ascii="Calibri" w:hAnsi="Calibri" w:cs="Calibri"/>
          <w:szCs w:val="22"/>
        </w:rPr>
        <w:t xml:space="preserve">and citation number according to the </w:t>
      </w:r>
      <w:r w:rsidRPr="002E1D4D">
        <w:rPr>
          <w:rFonts w:ascii="Calibri" w:hAnsi="Calibri" w:cs="Calibri"/>
          <w:szCs w:val="22"/>
          <w:u w:val="single" w:color="000000"/>
        </w:rPr>
        <w:t>current year</w:t>
      </w:r>
      <w:r w:rsidRPr="002E1D4D">
        <w:rPr>
          <w:rFonts w:ascii="Calibri" w:hAnsi="Calibri" w:cs="Calibri"/>
          <w:szCs w:val="22"/>
        </w:rPr>
        <w:t xml:space="preserve">: </w:t>
      </w:r>
      <w:r w:rsidRPr="002E1D4D">
        <w:rPr>
          <w:rFonts w:ascii="Calibri" w:hAnsi="Calibri" w:cs="Calibri"/>
          <w:szCs w:val="22"/>
          <w:shd w:val="clear" w:color="auto" w:fill="F6F6F6"/>
        </w:rPr>
        <w:t xml:space="preserve">as indicated at </w:t>
      </w:r>
      <w:hyperlink r:id="rId5">
        <w:r w:rsidR="00860344" w:rsidRPr="002E1D4D">
          <w:rPr>
            <w:rFonts w:ascii="Calibri" w:hAnsi="Calibri" w:cs="Calibri"/>
            <w:b/>
            <w:szCs w:val="22"/>
            <w:shd w:val="clear" w:color="auto" w:fill="F6F6F6"/>
          </w:rPr>
          <w:t xml:space="preserve"> </w:t>
        </w:r>
      </w:hyperlink>
      <w:hyperlink r:id="rId6">
        <w:r w:rsidR="00860344" w:rsidRPr="002E1D4D">
          <w:rPr>
            <w:rFonts w:ascii="Calibri" w:hAnsi="Calibri" w:cs="Calibri"/>
            <w:b/>
            <w:color w:val="147CC2"/>
            <w:szCs w:val="22"/>
            <w:u w:val="single" w:color="147CC2"/>
            <w:shd w:val="clear" w:color="auto" w:fill="F6F6F6"/>
          </w:rPr>
          <w:t>WOS</w:t>
        </w:r>
      </w:hyperlink>
      <w:hyperlink r:id="rId7">
        <w:r w:rsidR="00860344" w:rsidRPr="002E1D4D">
          <w:rPr>
            <w:rFonts w:ascii="Calibri" w:hAnsi="Calibri" w:cs="Calibri"/>
            <w:b/>
            <w:color w:val="147CC2"/>
            <w:szCs w:val="22"/>
            <w:u w:val="single" w:color="147CC2"/>
            <w:shd w:val="clear" w:color="auto" w:fill="F6F6F6"/>
          </w:rPr>
          <w:t>-</w:t>
        </w:r>
      </w:hyperlink>
      <w:hyperlink r:id="rId8">
        <w:r w:rsidR="00860344" w:rsidRPr="002E1D4D">
          <w:rPr>
            <w:rFonts w:ascii="Calibri" w:hAnsi="Calibri" w:cs="Calibri"/>
            <w:b/>
            <w:color w:val="147CC2"/>
            <w:szCs w:val="22"/>
            <w:u w:val="single" w:color="147CC2"/>
            <w:shd w:val="clear" w:color="auto" w:fill="F6F6F6"/>
          </w:rPr>
          <w:t>JCR</w:t>
        </w:r>
      </w:hyperlink>
      <w:hyperlink r:id="rId9">
        <w:r w:rsidR="00860344" w:rsidRPr="002E1D4D">
          <w:rPr>
            <w:rFonts w:ascii="Calibri" w:hAnsi="Calibri" w:cs="Calibri"/>
            <w:szCs w:val="22"/>
          </w:rPr>
          <w:t xml:space="preserve"> </w:t>
        </w:r>
      </w:hyperlink>
    </w:p>
    <w:p w14:paraId="071DB5BD" w14:textId="77777777" w:rsidR="00860344" w:rsidRPr="002E1D4D" w:rsidRDefault="00A64028" w:rsidP="00647CEA">
      <w:pPr>
        <w:ind w:left="357" w:right="328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(*) </w:t>
      </w:r>
      <w:r w:rsidRPr="002E1D4D">
        <w:rPr>
          <w:rFonts w:ascii="Calibri" w:hAnsi="Calibri" w:cs="Calibri"/>
          <w:b/>
          <w:szCs w:val="22"/>
        </w:rPr>
        <w:t>Q1- Q4</w:t>
      </w:r>
      <w:r w:rsidRPr="002E1D4D">
        <w:rPr>
          <w:rFonts w:ascii="Calibri" w:hAnsi="Calibri" w:cs="Calibri"/>
          <w:szCs w:val="22"/>
        </w:rPr>
        <w:t xml:space="preserve"> – should be marked only for original articles when journal ranks within </w:t>
      </w:r>
      <w:r w:rsidRPr="002E1D4D">
        <w:rPr>
          <w:rFonts w:ascii="Calibri" w:hAnsi="Calibri" w:cs="Calibri"/>
          <w:b/>
          <w:szCs w:val="22"/>
        </w:rPr>
        <w:t>first...fourth</w:t>
      </w:r>
      <w:r w:rsidRPr="002E1D4D">
        <w:rPr>
          <w:rFonts w:ascii="Calibri" w:hAnsi="Calibri" w:cs="Calibri"/>
          <w:szCs w:val="22"/>
        </w:rPr>
        <w:t xml:space="preserve"> quarter of fie</w:t>
      </w:r>
      <w:r w:rsidRPr="002E1D4D">
        <w:rPr>
          <w:rFonts w:ascii="Calibri" w:hAnsi="Calibri" w:cs="Calibri"/>
          <w:szCs w:val="22"/>
        </w:rPr>
        <w:t>ld please write "</w:t>
      </w:r>
      <w:r w:rsidRPr="002E1D4D">
        <w:rPr>
          <w:rFonts w:ascii="Calibri" w:hAnsi="Calibri" w:cs="Calibri"/>
          <w:b/>
          <w:szCs w:val="22"/>
        </w:rPr>
        <w:t>Q1".... "Q4"</w:t>
      </w:r>
      <w:r w:rsidRPr="002E1D4D">
        <w:rPr>
          <w:rFonts w:ascii="Calibri" w:hAnsi="Calibri" w:cs="Calibri"/>
          <w:szCs w:val="22"/>
        </w:rPr>
        <w:t xml:space="preserve"> following the rank. </w:t>
      </w:r>
    </w:p>
    <w:p w14:paraId="19D1BA1A" w14:textId="77777777" w:rsidR="00860344" w:rsidRPr="002E1D4D" w:rsidRDefault="00A64028">
      <w:pPr>
        <w:spacing w:after="0" w:line="259" w:lineRule="auto"/>
        <w:ind w:left="7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1DDD31E4" w14:textId="28E5E041" w:rsidR="00860344" w:rsidRPr="002E1D4D" w:rsidRDefault="00A64028">
      <w:pPr>
        <w:spacing w:after="0" w:line="259" w:lineRule="auto"/>
        <w:ind w:left="67" w:right="3504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6. In the list of authors: </w:t>
      </w:r>
    </w:p>
    <w:p w14:paraId="49CFC561" w14:textId="77777777" w:rsidR="00860344" w:rsidRPr="002E1D4D" w:rsidRDefault="00A64028" w:rsidP="00647CEA">
      <w:pPr>
        <w:spacing w:after="0" w:line="259" w:lineRule="auto"/>
        <w:ind w:left="67" w:right="3504" w:firstLine="293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Highlight </w:t>
      </w:r>
      <w:r w:rsidRPr="002E1D4D">
        <w:rPr>
          <w:rFonts w:ascii="Calibri" w:hAnsi="Calibri" w:cs="Calibri"/>
          <w:b/>
          <w:szCs w:val="22"/>
        </w:rPr>
        <w:t>your name</w:t>
      </w:r>
      <w:r w:rsidRPr="002E1D4D">
        <w:rPr>
          <w:rFonts w:ascii="Calibri" w:hAnsi="Calibri" w:cs="Calibri"/>
          <w:szCs w:val="22"/>
        </w:rPr>
        <w:t xml:space="preserve"> in bold.  </w:t>
      </w:r>
    </w:p>
    <w:p w14:paraId="42D3F401" w14:textId="64CDF0DE" w:rsidR="00860344" w:rsidRPr="002E1D4D" w:rsidRDefault="00A64028" w:rsidP="00647CEA">
      <w:pPr>
        <w:spacing w:after="170"/>
        <w:ind w:left="67" w:right="328" w:firstLine="293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Underline </w:t>
      </w:r>
      <w:r w:rsidRPr="002E1D4D">
        <w:rPr>
          <w:rFonts w:ascii="Calibri" w:hAnsi="Calibri" w:cs="Calibri"/>
          <w:szCs w:val="22"/>
          <w:u w:val="single" w:color="000000"/>
        </w:rPr>
        <w:t>students</w:t>
      </w:r>
      <w:r w:rsidR="002E1D4D" w:rsidRPr="002E1D4D">
        <w:rPr>
          <w:rFonts w:ascii="Calibri" w:hAnsi="Calibri" w:cs="Calibri"/>
          <w:szCs w:val="22"/>
          <w:u w:val="single" w:color="000000"/>
          <w:lang w:val="en-US"/>
        </w:rPr>
        <w:t>’</w:t>
      </w:r>
      <w:r w:rsidRPr="002E1D4D">
        <w:rPr>
          <w:rFonts w:ascii="Calibri" w:hAnsi="Calibri" w:cs="Calibri"/>
          <w:szCs w:val="22"/>
          <w:u w:val="single" w:color="000000"/>
        </w:rPr>
        <w:t xml:space="preserve"> and </w:t>
      </w:r>
      <w:r w:rsidR="002E1D4D" w:rsidRPr="002E1D4D">
        <w:rPr>
          <w:rFonts w:ascii="Calibri" w:hAnsi="Calibri" w:cs="Calibri"/>
          <w:szCs w:val="22"/>
          <w:u w:val="single" w:color="000000"/>
          <w:lang w:val="en-US"/>
        </w:rPr>
        <w:t>p</w:t>
      </w:r>
      <w:r w:rsidRPr="002E1D4D">
        <w:rPr>
          <w:rFonts w:ascii="Calibri" w:hAnsi="Calibri" w:cs="Calibri"/>
          <w:szCs w:val="22"/>
          <w:u w:val="single" w:color="000000"/>
        </w:rPr>
        <w:t>ost</w:t>
      </w:r>
      <w:r w:rsidR="002E1D4D" w:rsidRPr="002E1D4D">
        <w:rPr>
          <w:rFonts w:ascii="Calibri" w:hAnsi="Calibri" w:cs="Calibri"/>
          <w:szCs w:val="22"/>
          <w:u w:val="single" w:color="000000"/>
          <w:lang w:val="en-US"/>
        </w:rPr>
        <w:t>-d</w:t>
      </w:r>
      <w:r w:rsidRPr="002E1D4D">
        <w:rPr>
          <w:rFonts w:ascii="Calibri" w:hAnsi="Calibri" w:cs="Calibri"/>
          <w:szCs w:val="22"/>
          <w:u w:val="single" w:color="000000"/>
        </w:rPr>
        <w:t>octorate</w:t>
      </w:r>
      <w:r w:rsidR="002E1D4D" w:rsidRPr="002E1D4D">
        <w:rPr>
          <w:rFonts w:ascii="Calibri" w:hAnsi="Calibri" w:cs="Calibri"/>
          <w:szCs w:val="22"/>
          <w:u w:val="single" w:color="000000"/>
          <w:lang w:val="en-US"/>
        </w:rPr>
        <w:t>s’ co-author</w:t>
      </w:r>
      <w:r w:rsidRPr="002E1D4D">
        <w:rPr>
          <w:rFonts w:ascii="Calibri" w:hAnsi="Calibri" w:cs="Calibri"/>
          <w:szCs w:val="22"/>
        </w:rPr>
        <w:t xml:space="preserve"> names under your supervision. </w:t>
      </w:r>
    </w:p>
    <w:p w14:paraId="58449511" w14:textId="163B204C" w:rsidR="00860344" w:rsidRPr="002E1D4D" w:rsidRDefault="00A64028" w:rsidP="00647CEA">
      <w:pPr>
        <w:spacing w:after="34" w:line="259" w:lineRule="auto"/>
        <w:ind w:left="270" w:right="6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Mark your </w:t>
      </w:r>
      <w:r w:rsidRPr="002E1D4D">
        <w:rPr>
          <w:rFonts w:ascii="Calibri" w:eastAsia="Times New Roman" w:hAnsi="Calibri" w:cs="Calibri"/>
          <w:b/>
          <w:szCs w:val="22"/>
        </w:rPr>
        <w:t xml:space="preserve">PhD and </w:t>
      </w:r>
      <w:r w:rsidRPr="002E1D4D">
        <w:rPr>
          <w:rFonts w:ascii="Calibri" w:hAnsi="Calibri" w:cs="Calibri"/>
          <w:b/>
          <w:szCs w:val="22"/>
        </w:rPr>
        <w:t>Post Doctorate Supervisors</w:t>
      </w:r>
      <w:r w:rsidRPr="002E1D4D">
        <w:rPr>
          <w:rFonts w:ascii="Calibri" w:hAnsi="Calibri" w:cs="Calibri"/>
          <w:szCs w:val="22"/>
        </w:rPr>
        <w:t xml:space="preserve"> by *</w:t>
      </w:r>
      <w:r w:rsidR="002E1D4D" w:rsidRPr="002E1D4D">
        <w:rPr>
          <w:rFonts w:ascii="Calibri" w:hAnsi="Calibri" w:cs="Calibri"/>
          <w:szCs w:val="22"/>
          <w:lang w:val="en-US"/>
        </w:rPr>
        <w:t xml:space="preserve">. </w:t>
      </w:r>
      <w:r w:rsidR="00647CEA" w:rsidRPr="002E1D4D">
        <w:rPr>
          <w:rFonts w:ascii="Calibri" w:hAnsi="Calibri" w:cs="Calibri"/>
          <w:szCs w:val="22"/>
          <w:lang w:val="en-US"/>
        </w:rPr>
        <w:t xml:space="preserve">In </w:t>
      </w:r>
      <w:r w:rsidRPr="002E1D4D">
        <w:rPr>
          <w:rFonts w:ascii="Calibri" w:hAnsi="Calibri" w:cs="Calibri"/>
          <w:szCs w:val="22"/>
        </w:rPr>
        <w:t xml:space="preserve">addition, mark authors with equal contribution marked by # </w:t>
      </w:r>
    </w:p>
    <w:p w14:paraId="5A178AAF" w14:textId="77777777" w:rsidR="00860344" w:rsidRPr="002E1D4D" w:rsidRDefault="00A64028">
      <w:pPr>
        <w:spacing w:after="67" w:line="259" w:lineRule="auto"/>
        <w:ind w:left="7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54304FC9" w14:textId="77777777" w:rsidR="00860344" w:rsidRPr="002E1D4D" w:rsidRDefault="00A64028">
      <w:pPr>
        <w:spacing w:after="55" w:line="259" w:lineRule="auto"/>
        <w:ind w:left="39"/>
        <w:rPr>
          <w:rFonts w:ascii="Calibri" w:hAnsi="Calibri" w:cs="Calibri"/>
          <w:b/>
          <w:i/>
          <w:szCs w:val="22"/>
          <w:lang w:val="en-US"/>
        </w:rPr>
      </w:pPr>
      <w:r w:rsidRPr="002E1D4D">
        <w:rPr>
          <w:rFonts w:ascii="Calibri" w:hAnsi="Calibri" w:cs="Calibri"/>
          <w:szCs w:val="22"/>
        </w:rPr>
        <w:t xml:space="preserve"> </w:t>
      </w:r>
      <w:r w:rsidRPr="002E1D4D">
        <w:rPr>
          <w:rFonts w:ascii="Calibri" w:hAnsi="Calibri" w:cs="Calibri"/>
          <w:b/>
          <w:i/>
          <w:szCs w:val="22"/>
        </w:rPr>
        <w:t>Papers in preparation should not be included.</w:t>
      </w:r>
    </w:p>
    <w:p w14:paraId="01CDB297" w14:textId="77777777" w:rsidR="002E1D4D" w:rsidRPr="002E1D4D" w:rsidRDefault="002E1D4D">
      <w:pPr>
        <w:spacing w:after="55" w:line="259" w:lineRule="auto"/>
        <w:ind w:left="39"/>
        <w:rPr>
          <w:rFonts w:ascii="Calibri" w:hAnsi="Calibri" w:cs="Calibri"/>
          <w:szCs w:val="22"/>
          <w:lang w:val="en-US"/>
        </w:rPr>
      </w:pPr>
    </w:p>
    <w:p w14:paraId="1405589E" w14:textId="77777777" w:rsidR="00860344" w:rsidRPr="002E1D4D" w:rsidRDefault="00A64028">
      <w:pPr>
        <w:spacing w:after="0" w:line="259" w:lineRule="auto"/>
        <w:ind w:left="499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szCs w:val="22"/>
        </w:rPr>
        <w:t xml:space="preserve">A. Books written </w:t>
      </w:r>
    </w:p>
    <w:p w14:paraId="2C255E0C" w14:textId="77777777" w:rsidR="00860344" w:rsidRPr="002E1D4D" w:rsidRDefault="00A64028">
      <w:pPr>
        <w:spacing w:after="0" w:line="259" w:lineRule="auto"/>
        <w:ind w:left="499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szCs w:val="22"/>
        </w:rPr>
        <w:t xml:space="preserve">B. </w:t>
      </w:r>
    </w:p>
    <w:p w14:paraId="3095B220" w14:textId="77777777" w:rsidR="00860344" w:rsidRPr="002E1D4D" w:rsidRDefault="00A64028">
      <w:pPr>
        <w:spacing w:after="0" w:line="259" w:lineRule="auto"/>
        <w:ind w:left="499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szCs w:val="22"/>
        </w:rPr>
        <w:t>B.1</w:t>
      </w:r>
      <w:r w:rsidRPr="002E1D4D">
        <w:rPr>
          <w:rFonts w:ascii="Calibri" w:hAnsi="Calibri" w:cs="Calibri"/>
          <w:szCs w:val="22"/>
        </w:rPr>
        <w:t xml:space="preserve">. </w:t>
      </w:r>
      <w:r w:rsidRPr="002E1D4D">
        <w:rPr>
          <w:rFonts w:ascii="Calibri" w:hAnsi="Calibri" w:cs="Calibri"/>
          <w:b/>
          <w:szCs w:val="22"/>
        </w:rPr>
        <w:t>Original Articles</w:t>
      </w:r>
      <w:r w:rsidRPr="002E1D4D">
        <w:rPr>
          <w:rFonts w:ascii="Calibri" w:hAnsi="Calibri" w:cs="Calibri"/>
          <w:szCs w:val="22"/>
        </w:rPr>
        <w:t xml:space="preserve"> (</w:t>
      </w:r>
      <w:r w:rsidRPr="002E1D4D">
        <w:rPr>
          <w:rFonts w:ascii="Calibri" w:hAnsi="Calibri" w:cs="Calibri"/>
          <w:b/>
          <w:szCs w:val="22"/>
        </w:rPr>
        <w:t>in peer-reviewed journals only</w:t>
      </w:r>
      <w:r w:rsidRPr="002E1D4D">
        <w:rPr>
          <w:rFonts w:ascii="Calibri" w:hAnsi="Calibri" w:cs="Calibri"/>
          <w:szCs w:val="22"/>
        </w:rPr>
        <w:t xml:space="preserve">). </w:t>
      </w:r>
    </w:p>
    <w:p w14:paraId="048895F8" w14:textId="77777777" w:rsidR="00860344" w:rsidRPr="002E1D4D" w:rsidRDefault="00A64028" w:rsidP="00647CEA">
      <w:pPr>
        <w:ind w:left="802" w:right="-2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An article appearing </w:t>
      </w:r>
      <w:r w:rsidRPr="002E1D4D">
        <w:rPr>
          <w:rFonts w:ascii="Calibri" w:hAnsi="Calibri" w:cs="Calibri"/>
          <w:b/>
          <w:szCs w:val="22"/>
        </w:rPr>
        <w:t>more than once</w:t>
      </w:r>
      <w:r w:rsidRPr="002E1D4D">
        <w:rPr>
          <w:rFonts w:ascii="Calibri" w:hAnsi="Calibri" w:cs="Calibri"/>
          <w:szCs w:val="22"/>
        </w:rPr>
        <w:t xml:space="preserve"> should be listed only once </w:t>
      </w:r>
      <w:r w:rsidRPr="002E1D4D">
        <w:rPr>
          <w:rFonts w:ascii="Calibri" w:hAnsi="Calibri" w:cs="Calibri"/>
          <w:szCs w:val="22"/>
        </w:rPr>
        <w:t xml:space="preserve">under articles, with footnotes indicating where else it was published. </w:t>
      </w:r>
    </w:p>
    <w:p w14:paraId="06EE0A1D" w14:textId="77777777" w:rsidR="00860344" w:rsidRPr="002E1D4D" w:rsidRDefault="00A64028">
      <w:pPr>
        <w:ind w:left="979" w:right="396" w:hanging="58"/>
        <w:jc w:val="both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i/>
          <w:szCs w:val="22"/>
        </w:rPr>
        <w:t xml:space="preserve">Example: </w:t>
      </w:r>
    </w:p>
    <w:p w14:paraId="7506A4CB" w14:textId="77777777" w:rsidR="00860344" w:rsidRPr="002E1D4D" w:rsidRDefault="00A64028">
      <w:pPr>
        <w:spacing w:after="0" w:line="259" w:lineRule="auto"/>
        <w:ind w:left="2083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i/>
          <w:szCs w:val="22"/>
        </w:rPr>
        <w:t xml:space="preserve">Title of article </w:t>
      </w:r>
    </w:p>
    <w:p w14:paraId="1AECEAAC" w14:textId="77777777" w:rsidR="00860344" w:rsidRPr="002E1D4D" w:rsidRDefault="00A64028">
      <w:pPr>
        <w:numPr>
          <w:ilvl w:val="2"/>
          <w:numId w:val="3"/>
        </w:numPr>
        <w:spacing w:after="0" w:line="259" w:lineRule="auto"/>
        <w:ind w:hanging="259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i/>
          <w:szCs w:val="22"/>
        </w:rPr>
        <w:t xml:space="preserve">Am. J. of Radiol </w:t>
      </w:r>
    </w:p>
    <w:p w14:paraId="0DF383C2" w14:textId="77777777" w:rsidR="00860344" w:rsidRPr="002E1D4D" w:rsidRDefault="00A64028">
      <w:pPr>
        <w:numPr>
          <w:ilvl w:val="2"/>
          <w:numId w:val="3"/>
        </w:numPr>
        <w:spacing w:after="0" w:line="259" w:lineRule="auto"/>
        <w:ind w:hanging="259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i/>
          <w:szCs w:val="22"/>
        </w:rPr>
        <w:t xml:space="preserve">Europ. J. of Cardiol </w:t>
      </w:r>
    </w:p>
    <w:p w14:paraId="52125097" w14:textId="77777777" w:rsidR="00860344" w:rsidRPr="002E1D4D" w:rsidRDefault="00A64028">
      <w:pPr>
        <w:spacing w:after="0" w:line="259" w:lineRule="auto"/>
        <w:ind w:left="79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23AA83A7" w14:textId="77777777" w:rsidR="00860344" w:rsidRPr="002E1D4D" w:rsidRDefault="00A64028">
      <w:pPr>
        <w:spacing w:after="105" w:line="259" w:lineRule="auto"/>
        <w:ind w:left="499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szCs w:val="22"/>
        </w:rPr>
        <w:t>B.2. Case reports</w:t>
      </w:r>
      <w:r w:rsidRPr="002E1D4D">
        <w:rPr>
          <w:rFonts w:ascii="Calibri" w:hAnsi="Calibri" w:cs="Calibri"/>
          <w:szCs w:val="22"/>
        </w:rPr>
        <w:t xml:space="preserve"> (</w:t>
      </w:r>
      <w:r w:rsidRPr="002E1D4D">
        <w:rPr>
          <w:rFonts w:ascii="Calibri" w:hAnsi="Calibri" w:cs="Calibri"/>
          <w:b/>
          <w:szCs w:val="22"/>
        </w:rPr>
        <w:t>in peer reviewed journals only</w:t>
      </w:r>
      <w:r w:rsidRPr="002E1D4D">
        <w:rPr>
          <w:rFonts w:ascii="Calibri" w:hAnsi="Calibri" w:cs="Calibri"/>
          <w:szCs w:val="22"/>
        </w:rPr>
        <w:t xml:space="preserve">) </w:t>
      </w:r>
    </w:p>
    <w:p w14:paraId="5F896C7E" w14:textId="77777777" w:rsidR="00860344" w:rsidRPr="002E1D4D" w:rsidRDefault="00A64028">
      <w:pPr>
        <w:spacing w:after="107" w:line="259" w:lineRule="auto"/>
        <w:ind w:left="499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szCs w:val="22"/>
        </w:rPr>
        <w:t xml:space="preserve">B.3. Review Articles </w:t>
      </w:r>
    </w:p>
    <w:p w14:paraId="3613FAE9" w14:textId="77777777" w:rsidR="00860344" w:rsidRPr="002E1D4D" w:rsidRDefault="00A64028">
      <w:pPr>
        <w:spacing w:after="220"/>
        <w:ind w:left="514" w:right="32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C.    Chapters in books </w:t>
      </w:r>
    </w:p>
    <w:p w14:paraId="378D8E04" w14:textId="77777777" w:rsidR="00860344" w:rsidRPr="002E1D4D" w:rsidRDefault="00A64028">
      <w:pPr>
        <w:spacing w:after="0" w:line="259" w:lineRule="auto"/>
        <w:ind w:left="7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01888298" w14:textId="008AF6F6" w:rsidR="00860344" w:rsidRPr="002E1D4D" w:rsidRDefault="00860344">
      <w:pPr>
        <w:spacing w:after="36" w:line="259" w:lineRule="auto"/>
        <w:ind w:left="72" w:firstLine="0"/>
        <w:rPr>
          <w:rFonts w:ascii="Calibri" w:hAnsi="Calibri" w:cs="Calibri"/>
          <w:szCs w:val="22"/>
        </w:rPr>
      </w:pPr>
    </w:p>
    <w:p w14:paraId="6D06A51B" w14:textId="77777777" w:rsidR="00860344" w:rsidRPr="002E1D4D" w:rsidRDefault="00A64028">
      <w:pPr>
        <w:tabs>
          <w:tab w:val="center" w:pos="2503"/>
        </w:tabs>
        <w:spacing w:after="122"/>
        <w:ind w:left="0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szCs w:val="22"/>
        </w:rPr>
        <w:t xml:space="preserve"> </w:t>
      </w:r>
      <w:r w:rsidRPr="002E1D4D">
        <w:rPr>
          <w:rFonts w:ascii="Calibri" w:hAnsi="Calibri" w:cs="Calibri"/>
          <w:b/>
          <w:szCs w:val="22"/>
        </w:rPr>
        <w:tab/>
      </w:r>
      <w:r w:rsidRPr="002E1D4D">
        <w:rPr>
          <w:rFonts w:ascii="Calibri" w:hAnsi="Calibri" w:cs="Calibri"/>
          <w:szCs w:val="22"/>
        </w:rPr>
        <w:t xml:space="preserve">D.1. </w:t>
      </w:r>
      <w:r w:rsidRPr="002E1D4D">
        <w:rPr>
          <w:rFonts w:ascii="Calibri" w:hAnsi="Calibri" w:cs="Calibri"/>
          <w:szCs w:val="22"/>
        </w:rPr>
        <w:t xml:space="preserve">Invited papers in scientific meetings. </w:t>
      </w:r>
    </w:p>
    <w:p w14:paraId="32F8FD3D" w14:textId="77777777" w:rsidR="00860344" w:rsidRPr="002E1D4D" w:rsidRDefault="00A64028">
      <w:pPr>
        <w:spacing w:after="115"/>
        <w:ind w:left="514" w:right="32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D.2. Papers presented in scientific meetings. </w:t>
      </w:r>
    </w:p>
    <w:p w14:paraId="1517D8EA" w14:textId="77777777" w:rsidR="00860344" w:rsidRPr="002E1D4D" w:rsidRDefault="00A64028">
      <w:pPr>
        <w:spacing w:after="115"/>
        <w:ind w:left="514" w:right="32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D.3. Abstracts and Proceedings. </w:t>
      </w:r>
    </w:p>
    <w:p w14:paraId="4EE954FC" w14:textId="77777777" w:rsidR="00860344" w:rsidRPr="002E1D4D" w:rsidRDefault="00A64028">
      <w:pPr>
        <w:numPr>
          <w:ilvl w:val="1"/>
          <w:numId w:val="2"/>
        </w:numPr>
        <w:spacing w:after="122"/>
        <w:ind w:right="328" w:hanging="576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Items in Encyclopedias. </w:t>
      </w:r>
    </w:p>
    <w:p w14:paraId="686E286D" w14:textId="77777777" w:rsidR="00860344" w:rsidRPr="002E1D4D" w:rsidRDefault="00A64028">
      <w:pPr>
        <w:numPr>
          <w:ilvl w:val="1"/>
          <w:numId w:val="2"/>
        </w:numPr>
        <w:spacing w:after="124"/>
        <w:ind w:right="328" w:hanging="576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Books edited. </w:t>
      </w:r>
    </w:p>
    <w:p w14:paraId="6511D87A" w14:textId="77777777" w:rsidR="00860344" w:rsidRPr="002E1D4D" w:rsidRDefault="00A64028">
      <w:pPr>
        <w:numPr>
          <w:ilvl w:val="1"/>
          <w:numId w:val="2"/>
        </w:numPr>
        <w:ind w:right="328" w:hanging="576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Other publications. </w:t>
      </w:r>
    </w:p>
    <w:p w14:paraId="78AABC53" w14:textId="77777777" w:rsidR="00860344" w:rsidRPr="002E1D4D" w:rsidRDefault="00A64028">
      <w:pPr>
        <w:ind w:left="1090" w:right="396" w:hanging="58"/>
        <w:jc w:val="both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Letter to the editor. Publications in journals as: </w:t>
      </w:r>
      <w:r w:rsidRPr="002E1D4D">
        <w:rPr>
          <w:rFonts w:ascii="Calibri" w:hAnsi="Calibri" w:cs="Calibri"/>
          <w:i/>
          <w:szCs w:val="22"/>
        </w:rPr>
        <w:t xml:space="preserve">Mada, Teva </w:t>
      </w:r>
      <w:r w:rsidRPr="002E1D4D">
        <w:rPr>
          <w:rFonts w:ascii="Calibri" w:hAnsi="Calibri" w:cs="Calibri"/>
          <w:i/>
          <w:szCs w:val="22"/>
        </w:rPr>
        <w:t>V'aretz, Kupat Holim</w:t>
      </w:r>
      <w:r w:rsidRPr="002E1D4D">
        <w:rPr>
          <w:rFonts w:ascii="Calibri" w:hAnsi="Calibri" w:cs="Calibri"/>
          <w:szCs w:val="22"/>
        </w:rPr>
        <w:t xml:space="preserve"> </w:t>
      </w:r>
      <w:r w:rsidRPr="002E1D4D">
        <w:rPr>
          <w:rFonts w:ascii="Calibri" w:hAnsi="Calibri" w:cs="Calibri"/>
          <w:i/>
          <w:szCs w:val="22"/>
        </w:rPr>
        <w:t>Yearbook, Dapim Refuiim (Folia Medica), Niv Harofeh, Briut Hazibur, Ha-ahot</w:t>
      </w:r>
      <w:r w:rsidRPr="002E1D4D">
        <w:rPr>
          <w:rFonts w:ascii="Calibri" w:hAnsi="Calibri" w:cs="Calibri"/>
          <w:szCs w:val="22"/>
        </w:rPr>
        <w:t xml:space="preserve"> </w:t>
      </w:r>
      <w:r w:rsidRPr="002E1D4D">
        <w:rPr>
          <w:rFonts w:ascii="Calibri" w:hAnsi="Calibri" w:cs="Calibri"/>
          <w:i/>
          <w:szCs w:val="22"/>
        </w:rPr>
        <w:t>b'lsrael, Family Physician</w:t>
      </w:r>
      <w:r w:rsidRPr="002E1D4D">
        <w:rPr>
          <w:rFonts w:ascii="Calibri" w:hAnsi="Calibri" w:cs="Calibri"/>
          <w:szCs w:val="22"/>
        </w:rPr>
        <w:t xml:space="preserve"> etc. Please indicate, in brackets, (a letter to the editor; report etc.) </w:t>
      </w:r>
    </w:p>
    <w:p w14:paraId="4907AD98" w14:textId="77777777" w:rsidR="00860344" w:rsidRPr="002E1D4D" w:rsidRDefault="00A64028">
      <w:pPr>
        <w:spacing w:after="0" w:line="259" w:lineRule="auto"/>
        <w:ind w:left="504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469B7A35" w14:textId="77777777" w:rsidR="00860344" w:rsidRPr="002E1D4D" w:rsidRDefault="00A64028">
      <w:pPr>
        <w:spacing w:after="0" w:line="259" w:lineRule="auto"/>
        <w:ind w:left="23" w:firstLine="0"/>
        <w:jc w:val="center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4. </w:t>
      </w:r>
      <w:r w:rsidRPr="002E1D4D">
        <w:rPr>
          <w:rFonts w:ascii="Calibri" w:hAnsi="Calibri" w:cs="Calibri"/>
          <w:b/>
          <w:szCs w:val="22"/>
        </w:rPr>
        <w:t>Multi Center Studies</w:t>
      </w:r>
      <w:r w:rsidRPr="002E1D4D">
        <w:rPr>
          <w:rFonts w:ascii="Calibri" w:hAnsi="Calibri" w:cs="Calibri"/>
          <w:szCs w:val="22"/>
        </w:rPr>
        <w:t xml:space="preserve">: Should appear in </w:t>
      </w:r>
      <w:r w:rsidRPr="002E1D4D">
        <w:rPr>
          <w:rFonts w:ascii="Calibri" w:hAnsi="Calibri" w:cs="Calibri"/>
          <w:b/>
          <w:szCs w:val="22"/>
        </w:rPr>
        <w:t>B1</w:t>
      </w:r>
      <w:r w:rsidRPr="002E1D4D">
        <w:rPr>
          <w:rFonts w:ascii="Calibri" w:hAnsi="Calibri" w:cs="Calibri"/>
          <w:szCs w:val="22"/>
        </w:rPr>
        <w:t xml:space="preserve"> if the auth</w:t>
      </w:r>
      <w:r w:rsidRPr="002E1D4D">
        <w:rPr>
          <w:rFonts w:ascii="Calibri" w:hAnsi="Calibri" w:cs="Calibri"/>
          <w:szCs w:val="22"/>
        </w:rPr>
        <w:t xml:space="preserve">or is a member of the </w:t>
      </w:r>
      <w:r w:rsidRPr="002E1D4D">
        <w:rPr>
          <w:rFonts w:ascii="Calibri" w:hAnsi="Calibri" w:cs="Calibri"/>
          <w:b/>
          <w:i/>
          <w:szCs w:val="22"/>
        </w:rPr>
        <w:t xml:space="preserve">Steering </w:t>
      </w:r>
    </w:p>
    <w:p w14:paraId="55AC22DD" w14:textId="77777777" w:rsidR="00860344" w:rsidRPr="002E1D4D" w:rsidRDefault="00A64028" w:rsidP="00647CEA">
      <w:pPr>
        <w:ind w:left="1080" w:right="328" w:hanging="9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i/>
          <w:szCs w:val="22"/>
        </w:rPr>
        <w:t>Committee only</w:t>
      </w:r>
      <w:r w:rsidRPr="002E1D4D">
        <w:rPr>
          <w:rFonts w:ascii="Calibri" w:hAnsi="Calibri" w:cs="Calibri"/>
          <w:szCs w:val="22"/>
        </w:rPr>
        <w:t>. Otherwise under "</w:t>
      </w:r>
      <w:r w:rsidRPr="002E1D4D">
        <w:rPr>
          <w:rFonts w:ascii="Calibri" w:hAnsi="Calibri" w:cs="Calibri"/>
          <w:i/>
          <w:szCs w:val="22"/>
        </w:rPr>
        <w:t>other Publications</w:t>
      </w:r>
      <w:r w:rsidRPr="002E1D4D">
        <w:rPr>
          <w:rFonts w:ascii="Calibri" w:hAnsi="Calibri" w:cs="Calibri"/>
          <w:szCs w:val="22"/>
        </w:rPr>
        <w:t xml:space="preserve">" </w:t>
      </w:r>
    </w:p>
    <w:tbl>
      <w:tblPr>
        <w:tblStyle w:val="TableGrid"/>
        <w:tblW w:w="8883" w:type="dxa"/>
        <w:tblInd w:w="72" w:type="dxa"/>
        <w:tblLook w:val="04A0" w:firstRow="1" w:lastRow="0" w:firstColumn="1" w:lastColumn="0" w:noHBand="0" w:noVBand="1"/>
      </w:tblPr>
      <w:tblGrid>
        <w:gridCol w:w="4538"/>
        <w:gridCol w:w="4345"/>
      </w:tblGrid>
      <w:tr w:rsidR="00860344" w:rsidRPr="002E1D4D" w14:paraId="3EED7EB4" w14:textId="77777777">
        <w:trPr>
          <w:trHeight w:val="501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7C2496F" w14:textId="77777777" w:rsidR="00860344" w:rsidRPr="002E1D4D" w:rsidRDefault="00A64028">
            <w:pPr>
              <w:spacing w:after="0" w:line="259" w:lineRule="auto"/>
              <w:ind w:left="36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szCs w:val="22"/>
              </w:rPr>
              <w:t xml:space="preserve"> </w:t>
            </w:r>
          </w:p>
          <w:p w14:paraId="0387F64D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1200ACAF" w14:textId="77777777" w:rsidR="00860344" w:rsidRPr="002E1D4D" w:rsidRDefault="00860344">
            <w:pPr>
              <w:spacing w:after="160" w:line="259" w:lineRule="auto"/>
              <w:ind w:left="0" w:firstLine="0"/>
              <w:rPr>
                <w:rFonts w:ascii="Calibri" w:hAnsi="Calibri" w:cs="Calibri"/>
                <w:szCs w:val="22"/>
              </w:rPr>
            </w:pPr>
          </w:p>
        </w:tc>
      </w:tr>
      <w:tr w:rsidR="00860344" w:rsidRPr="002E1D4D" w14:paraId="75BFFB73" w14:textId="77777777">
        <w:trPr>
          <w:trHeight w:val="229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822A405" w14:textId="77777777" w:rsidR="00860344" w:rsidRPr="002E1D4D" w:rsidRDefault="00A64028">
            <w:pPr>
              <w:spacing w:after="0" w:line="259" w:lineRule="auto"/>
              <w:ind w:left="432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A. Books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23FB2B7C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B. Articles </w:t>
            </w:r>
          </w:p>
        </w:tc>
      </w:tr>
      <w:tr w:rsidR="00860344" w:rsidRPr="002E1D4D" w14:paraId="188AC728" w14:textId="77777777">
        <w:trPr>
          <w:trHeight w:val="23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11E6EF3" w14:textId="77777777" w:rsidR="00860344" w:rsidRPr="002E1D4D" w:rsidRDefault="00A64028">
            <w:pPr>
              <w:spacing w:after="0" w:line="259" w:lineRule="auto"/>
              <w:ind w:left="432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1.A. Levy, B. Cohen, G. Israely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67934A00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1. A. Levy, B. Cohen, G. Israely </w:t>
            </w:r>
          </w:p>
        </w:tc>
      </w:tr>
      <w:tr w:rsidR="00860344" w:rsidRPr="002E1D4D" w14:paraId="0BDB2D6C" w14:textId="77777777">
        <w:trPr>
          <w:trHeight w:val="23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1F070540" w14:textId="77777777" w:rsidR="00860344" w:rsidRPr="002E1D4D" w:rsidRDefault="00A64028">
            <w:pPr>
              <w:spacing w:after="0" w:line="259" w:lineRule="auto"/>
              <w:ind w:left="72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The History of the Jewish People  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6B61392C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    The Law In Israel I. </w:t>
            </w:r>
          </w:p>
        </w:tc>
      </w:tr>
      <w:tr w:rsidR="00860344" w:rsidRPr="002E1D4D" w14:paraId="3932FD3E" w14:textId="77777777">
        <w:trPr>
          <w:trHeight w:val="114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26A3304" w14:textId="77777777" w:rsidR="00860344" w:rsidRPr="002E1D4D" w:rsidRDefault="00A64028">
            <w:pPr>
              <w:spacing w:after="0" w:line="259" w:lineRule="auto"/>
              <w:ind w:left="72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Tel </w:t>
            </w:r>
            <w:r w:rsidRPr="002E1D4D">
              <w:rPr>
                <w:rFonts w:ascii="Calibri" w:hAnsi="Calibri" w:cs="Calibri"/>
                <w:b/>
                <w:szCs w:val="22"/>
              </w:rPr>
              <w:t xml:space="preserve">Aviv Press, 600 pp., 1990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6F3415CA" w14:textId="77777777" w:rsidR="00860344" w:rsidRPr="002E1D4D" w:rsidRDefault="00A64028">
            <w:pPr>
              <w:spacing w:after="0" w:line="241" w:lineRule="auto"/>
              <w:ind w:left="0" w:right="723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    Law and Justice, Vol. 2,     pp. 36-50, 1995</w:t>
            </w:r>
            <w:r w:rsidRPr="002E1D4D">
              <w:rPr>
                <w:rFonts w:ascii="Calibri" w:hAnsi="Calibri" w:cs="Calibri"/>
                <w:b/>
                <w:szCs w:val="22"/>
                <w:shd w:val="clear" w:color="auto" w:fill="D3D3D3"/>
              </w:rPr>
              <w:t>(IF /Rank of Journal</w:t>
            </w:r>
            <w:r w:rsidRPr="002E1D4D">
              <w:rPr>
                <w:rFonts w:ascii="Calibri" w:hAnsi="Calibri" w:cs="Calibri"/>
                <w:b/>
                <w:szCs w:val="22"/>
              </w:rPr>
              <w:t xml:space="preserve"> /             </w:t>
            </w:r>
          </w:p>
          <w:p w14:paraId="3C34D175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     Q1 (*) / No of Citations according to    </w:t>
            </w:r>
          </w:p>
          <w:p w14:paraId="51543EB5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     WOS)  </w:t>
            </w:r>
          </w:p>
          <w:p w14:paraId="27F6915A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 </w:t>
            </w:r>
          </w:p>
        </w:tc>
      </w:tr>
      <w:tr w:rsidR="00860344" w:rsidRPr="002E1D4D" w14:paraId="0FD00452" w14:textId="77777777">
        <w:trPr>
          <w:trHeight w:val="234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429FB4D" w14:textId="77777777" w:rsidR="00860344" w:rsidRPr="002E1D4D" w:rsidRDefault="00A64028">
            <w:pPr>
              <w:spacing w:after="0" w:line="259" w:lineRule="auto"/>
              <w:ind w:left="432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>Accepted for Publication</w:t>
            </w:r>
            <w:r w:rsidRPr="002E1D4D">
              <w:rPr>
                <w:rFonts w:ascii="Calibri" w:hAnsi="Calibri" w:cs="Calibri"/>
                <w:b/>
                <w:szCs w:val="22"/>
                <w:vertAlign w:val="superscript"/>
              </w:rPr>
              <w:t>1</w:t>
            </w:r>
            <w:r w:rsidRPr="002E1D4D">
              <w:rPr>
                <w:rFonts w:ascii="Calibri" w:hAnsi="Calibri" w:cs="Calibri"/>
                <w:b/>
                <w:szCs w:val="22"/>
              </w:rPr>
              <w:t xml:space="preserve">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099AB9A1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Accepted for Publication </w:t>
            </w:r>
          </w:p>
        </w:tc>
      </w:tr>
      <w:tr w:rsidR="00860344" w:rsidRPr="002E1D4D" w14:paraId="5757F3DA" w14:textId="77777777">
        <w:trPr>
          <w:trHeight w:val="23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A42856C" w14:textId="77777777" w:rsidR="00860344" w:rsidRPr="002E1D4D" w:rsidRDefault="00A64028">
            <w:pPr>
              <w:spacing w:after="0" w:line="259" w:lineRule="auto"/>
              <w:ind w:left="432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>1. A. Levy, B. Cohen</w:t>
            </w:r>
            <w:r w:rsidRPr="002E1D4D">
              <w:rPr>
                <w:rFonts w:ascii="Calibri" w:hAnsi="Calibri" w:cs="Calibri"/>
                <w:b/>
                <w:szCs w:val="22"/>
              </w:rPr>
              <w:t xml:space="preserve">, G. Israely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25054C97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1. A. Levy, B. Cohen, G. Israely </w:t>
            </w:r>
          </w:p>
        </w:tc>
      </w:tr>
      <w:tr w:rsidR="00860344" w:rsidRPr="002E1D4D" w14:paraId="6BB90ECA" w14:textId="77777777">
        <w:trPr>
          <w:trHeight w:val="23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432D878" w14:textId="77777777" w:rsidR="00860344" w:rsidRPr="002E1D4D" w:rsidRDefault="00A64028">
            <w:pPr>
              <w:spacing w:after="0" w:line="259" w:lineRule="auto"/>
              <w:ind w:left="72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The History of the Jewish People  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0DA7717A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   The Law In Israel 111. </w:t>
            </w:r>
          </w:p>
        </w:tc>
      </w:tr>
      <w:tr w:rsidR="00860344" w:rsidRPr="002E1D4D" w14:paraId="57A6D7CE" w14:textId="77777777">
        <w:trPr>
          <w:trHeight w:val="226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35794170" w14:textId="77777777" w:rsidR="00860344" w:rsidRPr="002E1D4D" w:rsidRDefault="00A64028">
            <w:pPr>
              <w:spacing w:after="0" w:line="259" w:lineRule="auto"/>
              <w:ind w:left="72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Tel Aviv Press </w:t>
            </w:r>
          </w:p>
        </w:tc>
        <w:tc>
          <w:tcPr>
            <w:tcW w:w="4345" w:type="dxa"/>
            <w:tcBorders>
              <w:top w:val="nil"/>
              <w:left w:val="nil"/>
              <w:bottom w:val="nil"/>
              <w:right w:val="nil"/>
            </w:tcBorders>
          </w:tcPr>
          <w:p w14:paraId="07D0284D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   Law and Justice( IF    /Rank of Journal/      </w:t>
            </w:r>
          </w:p>
        </w:tc>
      </w:tr>
    </w:tbl>
    <w:p w14:paraId="36B1DEC4" w14:textId="77777777" w:rsidR="00860344" w:rsidRPr="002E1D4D" w:rsidRDefault="00A64028">
      <w:pPr>
        <w:spacing w:after="0" w:line="259" w:lineRule="auto"/>
        <w:ind w:left="79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szCs w:val="22"/>
        </w:rPr>
        <w:t xml:space="preserve">                                                                        Q1 (*) ) </w:t>
      </w:r>
    </w:p>
    <w:p w14:paraId="60BBD261" w14:textId="77777777" w:rsidR="00860344" w:rsidRPr="002E1D4D" w:rsidRDefault="00A64028">
      <w:pPr>
        <w:spacing w:after="0" w:line="259" w:lineRule="auto"/>
        <w:ind w:left="504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szCs w:val="22"/>
        </w:rPr>
        <w:t xml:space="preserve"> </w:t>
      </w:r>
      <w:r w:rsidRPr="002E1D4D">
        <w:rPr>
          <w:rFonts w:ascii="Calibri" w:hAnsi="Calibri" w:cs="Calibri"/>
          <w:b/>
          <w:szCs w:val="22"/>
        </w:rPr>
        <w:tab/>
        <w:t xml:space="preserve"> </w:t>
      </w:r>
    </w:p>
    <w:tbl>
      <w:tblPr>
        <w:tblStyle w:val="TableGrid"/>
        <w:tblW w:w="7917" w:type="dxa"/>
        <w:tblInd w:w="504" w:type="dxa"/>
        <w:tblLook w:val="04A0" w:firstRow="1" w:lastRow="0" w:firstColumn="1" w:lastColumn="0" w:noHBand="0" w:noVBand="1"/>
      </w:tblPr>
      <w:tblGrid>
        <w:gridCol w:w="4105"/>
        <w:gridCol w:w="3812"/>
      </w:tblGrid>
      <w:tr w:rsidR="00860344" w:rsidRPr="002E1D4D" w14:paraId="2CC93C8D" w14:textId="77777777">
        <w:trPr>
          <w:trHeight w:val="226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2082B087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Invited for Publication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0BAE3FD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Invited for Publication </w:t>
            </w:r>
          </w:p>
        </w:tc>
      </w:tr>
      <w:tr w:rsidR="00860344" w:rsidRPr="002E1D4D" w14:paraId="2768E638" w14:textId="77777777">
        <w:trPr>
          <w:trHeight w:val="230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3F24A652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1. A. Levy, B. Cohen, G. Israely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7C0D5AFF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1. A. Levy, B. Cohen, G. Israely </w:t>
            </w:r>
          </w:p>
        </w:tc>
      </w:tr>
      <w:tr w:rsidR="00860344" w:rsidRPr="002E1D4D" w14:paraId="1AE7C8B5" w14:textId="77777777">
        <w:trPr>
          <w:trHeight w:val="229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7E54B64D" w14:textId="77777777" w:rsidR="00860344" w:rsidRPr="002E1D4D" w:rsidRDefault="00A64028">
            <w:pPr>
              <w:spacing w:after="0" w:line="259" w:lineRule="auto"/>
              <w:ind w:left="288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The History of the Jewish People 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12E29E83" w14:textId="77777777" w:rsidR="00860344" w:rsidRPr="002E1D4D" w:rsidRDefault="00A64028">
            <w:pPr>
              <w:spacing w:after="0" w:line="259" w:lineRule="auto"/>
              <w:ind w:left="0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   The Law in </w:t>
            </w:r>
            <w:r w:rsidRPr="002E1D4D">
              <w:rPr>
                <w:rFonts w:ascii="Calibri" w:hAnsi="Calibri" w:cs="Calibri"/>
                <w:b/>
                <w:szCs w:val="22"/>
              </w:rPr>
              <w:t xml:space="preserve">Israel 11. </w:t>
            </w:r>
          </w:p>
        </w:tc>
      </w:tr>
      <w:tr w:rsidR="00860344" w:rsidRPr="002E1D4D" w14:paraId="3A1D2FD6" w14:textId="77777777">
        <w:trPr>
          <w:trHeight w:val="225"/>
        </w:trPr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490B754F" w14:textId="77777777" w:rsidR="00860344" w:rsidRPr="002E1D4D" w:rsidRDefault="00A64028">
            <w:pPr>
              <w:spacing w:after="0" w:line="259" w:lineRule="auto"/>
              <w:ind w:left="288" w:firstLine="0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Tel Aviv Press, 550 pp., 1991 </w:t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</w:tcPr>
          <w:p w14:paraId="57A04252" w14:textId="77777777" w:rsidR="00860344" w:rsidRPr="002E1D4D" w:rsidRDefault="00A64028">
            <w:pPr>
              <w:spacing w:after="0" w:line="259" w:lineRule="auto"/>
              <w:ind w:left="0" w:firstLine="0"/>
              <w:jc w:val="both"/>
              <w:rPr>
                <w:rFonts w:ascii="Calibri" w:hAnsi="Calibri" w:cs="Calibri"/>
                <w:szCs w:val="22"/>
              </w:rPr>
            </w:pPr>
            <w:r w:rsidRPr="002E1D4D">
              <w:rPr>
                <w:rFonts w:ascii="Calibri" w:hAnsi="Calibri" w:cs="Calibri"/>
                <w:b/>
                <w:szCs w:val="22"/>
              </w:rPr>
              <w:t xml:space="preserve">   Law and Justice( IF ./Rank of Journal) </w:t>
            </w:r>
          </w:p>
        </w:tc>
      </w:tr>
    </w:tbl>
    <w:p w14:paraId="0CC0FBBD" w14:textId="77777777" w:rsidR="00860344" w:rsidRPr="002E1D4D" w:rsidRDefault="00A64028">
      <w:pPr>
        <w:spacing w:after="0" w:line="259" w:lineRule="auto"/>
        <w:ind w:left="79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b/>
          <w:szCs w:val="22"/>
        </w:rPr>
        <w:t xml:space="preserve"> </w:t>
      </w:r>
    </w:p>
    <w:p w14:paraId="5107B904" w14:textId="4D5D6D78" w:rsidR="00860344" w:rsidRPr="002E1D4D" w:rsidRDefault="00A64028" w:rsidP="002E1D4D">
      <w:pPr>
        <w:spacing w:after="2" w:line="239" w:lineRule="auto"/>
        <w:ind w:left="72" w:right="409" w:firstLine="0"/>
        <w:jc w:val="both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List </w:t>
      </w:r>
      <w:r w:rsidRPr="002E1D4D">
        <w:rPr>
          <w:rFonts w:ascii="Calibri" w:hAnsi="Calibri" w:cs="Calibri"/>
          <w:b/>
          <w:szCs w:val="22"/>
        </w:rPr>
        <w:t>all</w:t>
      </w:r>
      <w:r w:rsidRPr="002E1D4D">
        <w:rPr>
          <w:rFonts w:ascii="Calibri" w:hAnsi="Calibri" w:cs="Calibri"/>
          <w:szCs w:val="22"/>
        </w:rPr>
        <w:t xml:space="preserve"> publications in chronological order, in original language. Titles of items written in other languages than English should be translated into English, </w:t>
      </w:r>
      <w:r w:rsidRPr="002E1D4D">
        <w:rPr>
          <w:rFonts w:ascii="Calibri" w:hAnsi="Calibri" w:cs="Calibri"/>
          <w:szCs w:val="22"/>
        </w:rPr>
        <w:t xml:space="preserve">indicating the original language in brackets. These publications should appear in the </w:t>
      </w:r>
      <w:r w:rsidRPr="002E1D4D">
        <w:rPr>
          <w:rFonts w:ascii="Calibri" w:hAnsi="Calibri" w:cs="Calibri"/>
          <w:b/>
          <w:szCs w:val="22"/>
        </w:rPr>
        <w:t>original language</w:t>
      </w:r>
      <w:r w:rsidRPr="002E1D4D">
        <w:rPr>
          <w:rFonts w:ascii="Calibri" w:hAnsi="Calibri" w:cs="Calibri"/>
          <w:szCs w:val="22"/>
        </w:rPr>
        <w:t xml:space="preserve"> </w:t>
      </w:r>
      <w:r w:rsidRPr="002E1D4D">
        <w:rPr>
          <w:rFonts w:ascii="Calibri" w:hAnsi="Calibri" w:cs="Calibri"/>
          <w:b/>
          <w:szCs w:val="22"/>
        </w:rPr>
        <w:t>first</w:t>
      </w:r>
      <w:r w:rsidRPr="002E1D4D">
        <w:rPr>
          <w:rFonts w:ascii="Calibri" w:hAnsi="Calibri" w:cs="Calibri"/>
          <w:szCs w:val="22"/>
        </w:rPr>
        <w:t xml:space="preserve">, </w:t>
      </w:r>
      <w:r w:rsidRPr="002E1D4D">
        <w:rPr>
          <w:rFonts w:ascii="Calibri" w:hAnsi="Calibri" w:cs="Calibri"/>
          <w:b/>
          <w:szCs w:val="22"/>
        </w:rPr>
        <w:t xml:space="preserve">followed </w:t>
      </w:r>
      <w:r w:rsidRPr="002E1D4D">
        <w:rPr>
          <w:rFonts w:ascii="Calibri" w:hAnsi="Calibri" w:cs="Calibri"/>
          <w:szCs w:val="22"/>
        </w:rPr>
        <w:t xml:space="preserve">by an English translation. </w:t>
      </w:r>
    </w:p>
    <w:p w14:paraId="3051B4CE" w14:textId="77777777" w:rsidR="00860344" w:rsidRPr="002E1D4D" w:rsidRDefault="00A64028">
      <w:pPr>
        <w:spacing w:after="0" w:line="259" w:lineRule="auto"/>
        <w:ind w:left="13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 </w:t>
      </w:r>
    </w:p>
    <w:p w14:paraId="215835B9" w14:textId="77777777" w:rsidR="00860344" w:rsidRPr="002E1D4D" w:rsidRDefault="00A64028">
      <w:pPr>
        <w:ind w:left="67" w:right="32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General: </w:t>
      </w:r>
    </w:p>
    <w:p w14:paraId="5011BCE4" w14:textId="77777777" w:rsidR="00860344" w:rsidRPr="002E1D4D" w:rsidRDefault="00A64028">
      <w:pPr>
        <w:spacing w:after="1082"/>
        <w:ind w:left="67" w:right="328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zCs w:val="22"/>
        </w:rPr>
        <w:t xml:space="preserve">Please do not change order or leave out titles or sections </w:t>
      </w:r>
    </w:p>
    <w:p w14:paraId="538869FE" w14:textId="53C6438C" w:rsidR="00860344" w:rsidRPr="002E1D4D" w:rsidRDefault="00A64028">
      <w:pPr>
        <w:spacing w:after="0" w:line="259" w:lineRule="auto"/>
        <w:ind w:left="72" w:firstLine="0"/>
        <w:rPr>
          <w:rFonts w:ascii="Calibri" w:hAnsi="Calibri" w:cs="Calibri"/>
          <w:szCs w:val="22"/>
        </w:rPr>
      </w:pPr>
      <w:r w:rsidRPr="002E1D4D">
        <w:rPr>
          <w:rFonts w:ascii="Calibri" w:hAnsi="Calibri" w:cs="Calibri"/>
          <w:strike/>
          <w:szCs w:val="22"/>
        </w:rPr>
        <w:t xml:space="preserve"> </w:t>
      </w:r>
    </w:p>
    <w:p w14:paraId="5E4F5206" w14:textId="6B80091A" w:rsidR="00860344" w:rsidRPr="00647CEA" w:rsidRDefault="00A64028" w:rsidP="00647CEA">
      <w:pPr>
        <w:spacing w:after="16" w:line="259" w:lineRule="auto"/>
        <w:ind w:left="492" w:firstLine="0"/>
        <w:rPr>
          <w:rFonts w:ascii="Calibri" w:hAnsi="Calibri" w:cs="Calibri"/>
          <w:szCs w:val="22"/>
          <w:lang w:val="en-US"/>
        </w:rPr>
      </w:pPr>
      <w:r w:rsidRPr="002E1D4D">
        <w:rPr>
          <w:rFonts w:ascii="Calibri" w:hAnsi="Calibri" w:cs="Calibri"/>
          <w:szCs w:val="22"/>
          <w:vertAlign w:val="superscript"/>
        </w:rPr>
        <w:t>1</w:t>
      </w:r>
      <w:r w:rsidRPr="002E1D4D">
        <w:rPr>
          <w:rFonts w:ascii="Calibri" w:hAnsi="Calibri" w:cs="Calibri"/>
          <w:szCs w:val="22"/>
        </w:rPr>
        <w:t xml:space="preserve"> Please enclose confirmation in w</w:t>
      </w:r>
      <w:r w:rsidRPr="002E1D4D">
        <w:rPr>
          <w:rFonts w:ascii="Calibri" w:hAnsi="Calibri" w:cs="Calibri"/>
          <w:szCs w:val="22"/>
        </w:rPr>
        <w:t>riting or galley proofs from pu</w:t>
      </w:r>
      <w:r w:rsidRPr="00647CEA">
        <w:rPr>
          <w:rFonts w:ascii="Calibri" w:hAnsi="Calibri" w:cs="Calibri"/>
          <w:szCs w:val="22"/>
        </w:rPr>
        <w:t xml:space="preserve">blishers </w:t>
      </w:r>
    </w:p>
    <w:sectPr w:rsidR="00860344" w:rsidRPr="00647CEA">
      <w:pgSz w:w="11906" w:h="16838"/>
      <w:pgMar w:top="723" w:right="1794" w:bottom="72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D8D"/>
    <w:multiLevelType w:val="hybridMultilevel"/>
    <w:tmpl w:val="37C28B48"/>
    <w:lvl w:ilvl="0" w:tplc="F16AF12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32C498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A2B3A4">
      <w:start w:val="1"/>
      <w:numFmt w:val="lowerLetter"/>
      <w:lvlRestart w:val="0"/>
      <w:lvlText w:val="%3."/>
      <w:lvlJc w:val="left"/>
      <w:pPr>
        <w:ind w:left="2332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BC44E8">
      <w:start w:val="1"/>
      <w:numFmt w:val="decimal"/>
      <w:lvlText w:val="%4"/>
      <w:lvlJc w:val="left"/>
      <w:pPr>
        <w:ind w:left="31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E0394">
      <w:start w:val="1"/>
      <w:numFmt w:val="lowerLetter"/>
      <w:lvlText w:val="%5"/>
      <w:lvlJc w:val="left"/>
      <w:pPr>
        <w:ind w:left="388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0C5306">
      <w:start w:val="1"/>
      <w:numFmt w:val="lowerRoman"/>
      <w:lvlText w:val="%6"/>
      <w:lvlJc w:val="left"/>
      <w:pPr>
        <w:ind w:left="460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B65618">
      <w:start w:val="1"/>
      <w:numFmt w:val="decimal"/>
      <w:lvlText w:val="%7"/>
      <w:lvlJc w:val="left"/>
      <w:pPr>
        <w:ind w:left="532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B2A7DA">
      <w:start w:val="1"/>
      <w:numFmt w:val="lowerLetter"/>
      <w:lvlText w:val="%8"/>
      <w:lvlJc w:val="left"/>
      <w:pPr>
        <w:ind w:left="604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765FAA">
      <w:start w:val="1"/>
      <w:numFmt w:val="lowerRoman"/>
      <w:lvlText w:val="%9"/>
      <w:lvlJc w:val="left"/>
      <w:pPr>
        <w:ind w:left="6768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6348CF"/>
    <w:multiLevelType w:val="hybridMultilevel"/>
    <w:tmpl w:val="E074862E"/>
    <w:lvl w:ilvl="0" w:tplc="08C823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6AFC52">
      <w:start w:val="5"/>
      <w:numFmt w:val="upperLetter"/>
      <w:lvlRestart w:val="0"/>
      <w:lvlText w:val="%2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63A08">
      <w:start w:val="1"/>
      <w:numFmt w:val="lowerRoman"/>
      <w:lvlText w:val="%3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80B7B0">
      <w:start w:val="1"/>
      <w:numFmt w:val="decimal"/>
      <w:lvlText w:val="%4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B0DA60">
      <w:start w:val="1"/>
      <w:numFmt w:val="lowerLetter"/>
      <w:lvlText w:val="%5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851F6">
      <w:start w:val="1"/>
      <w:numFmt w:val="lowerRoman"/>
      <w:lvlText w:val="%6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322BF0">
      <w:start w:val="1"/>
      <w:numFmt w:val="decimal"/>
      <w:lvlText w:val="%7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8A7FDA">
      <w:start w:val="1"/>
      <w:numFmt w:val="lowerLetter"/>
      <w:lvlText w:val="%8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246A6">
      <w:start w:val="1"/>
      <w:numFmt w:val="lowerRoman"/>
      <w:lvlText w:val="%9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C2159A"/>
    <w:multiLevelType w:val="hybridMultilevel"/>
    <w:tmpl w:val="C15ED872"/>
    <w:lvl w:ilvl="0" w:tplc="2FA4004A">
      <w:start w:val="1"/>
      <w:numFmt w:val="decimal"/>
      <w:lvlText w:val="%1.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CDA14">
      <w:start w:val="1"/>
      <w:numFmt w:val="lowerLetter"/>
      <w:lvlText w:val="%2."/>
      <w:lvlJc w:val="left"/>
      <w:pPr>
        <w:ind w:left="1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108180">
      <w:start w:val="1"/>
      <w:numFmt w:val="lowerRoman"/>
      <w:lvlText w:val="%3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0C8B22">
      <w:start w:val="1"/>
      <w:numFmt w:val="decimal"/>
      <w:lvlText w:val="%4"/>
      <w:lvlJc w:val="left"/>
      <w:pPr>
        <w:ind w:left="3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78C21C">
      <w:start w:val="1"/>
      <w:numFmt w:val="lowerLetter"/>
      <w:lvlText w:val="%5"/>
      <w:lvlJc w:val="left"/>
      <w:pPr>
        <w:ind w:left="4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CFCD0">
      <w:start w:val="1"/>
      <w:numFmt w:val="lowerRoman"/>
      <w:lvlText w:val="%6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46FFC">
      <w:start w:val="1"/>
      <w:numFmt w:val="decimal"/>
      <w:lvlText w:val="%7"/>
      <w:lvlJc w:val="left"/>
      <w:pPr>
        <w:ind w:left="54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1854DE">
      <w:start w:val="1"/>
      <w:numFmt w:val="lowerLetter"/>
      <w:lvlText w:val="%8"/>
      <w:lvlJc w:val="left"/>
      <w:pPr>
        <w:ind w:left="6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E5876">
      <w:start w:val="1"/>
      <w:numFmt w:val="lowerRoman"/>
      <w:lvlText w:val="%9"/>
      <w:lvlJc w:val="left"/>
      <w:pPr>
        <w:ind w:left="6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44"/>
    <w:rsid w:val="002214AC"/>
    <w:rsid w:val="002E1D4D"/>
    <w:rsid w:val="00647CEA"/>
    <w:rsid w:val="00860344"/>
    <w:rsid w:val="00A64028"/>
    <w:rsid w:val="00DA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2FA2"/>
  <w15:docId w15:val="{C7CD28F5-8AED-2540-A255-EADE7904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2" w:hanging="10"/>
    </w:pPr>
    <w:rPr>
      <w:rFonts w:ascii="Arial" w:eastAsia="Arial" w:hAnsi="Arial" w:cs="Arial"/>
      <w:color w:val="000000"/>
      <w:sz w:val="22"/>
      <w:lang w:val="he-IL" w:eastAsia="he-IL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cr.clarivate.com/JCRLandingPageAction.action?Init=Yes&amp;SrcApp=IC2LS&amp;SID=J3-DEthBX4INtfbMQ5RZx2BkfMAUjTFxxyNM9C-18x2dM6dmLBrjFVt6ZPQtUZbfUAx3Dx3D5XKsFdJaZBygGg7a5vxxMjAx3Dx3D-03Ff2gF3hTJGBPDScD1wSwx3Dx3D-cLUx2FoETAVeN3rTSMreq46gx3Dx3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cr.clarivate.com/JCRLandingPageAction.action?Init=Yes&amp;SrcApp=IC2LS&amp;SID=J3-DEthBX4INtfbMQ5RZx2BkfMAUjTFxxyNM9C-18x2dM6dmLBrjFVt6ZPQtUZbfUAx3Dx3D5XKsFdJaZBygGg7a5vxxMjAx3Dx3D-03Ff2gF3hTJGBPDScD1wSwx3Dx3D-cLUx2FoETAVeN3rTSMreq46gx3Dx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cr.clarivate.com/JCRLandingPageAction.action?Init=Yes&amp;SrcApp=IC2LS&amp;SID=J3-DEthBX4INtfbMQ5RZx2BkfMAUjTFxxyNM9C-18x2dM6dmLBrjFVt6ZPQtUZbfUAx3Dx3D5XKsFdJaZBygGg7a5vxxMjAx3Dx3D-03Ff2gF3hTJGBPDScD1wSwx3Dx3D-cLUx2FoETAVeN3rTSMreq46gx3Dx3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cr.clarivate.com/JCRLandingPageAction.action?Init=Yes&amp;SrcApp=IC2LS&amp;SID=J3-DEthBX4INtfbMQ5RZx2BkfMAUjTFxxyNM9C-18x2dM6dmLBrjFVt6ZPQtUZbfUAx3Dx3D5XKsFdJaZBygGg7a5vxxMjAx3Dx3D-03Ff2gF3hTJGBPDScD1wSwx3Dx3D-cLUx2FoETAVeN3rTSMreq46gx3Dx3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cr.clarivate.com/JCRLandingPageAction.action?Init=Yes&amp;SrcApp=IC2LS&amp;SID=J3-DEthBX4INtfbMQ5RZx2BkfMAUjTFxxyNM9C-18x2dM6dmLBrjFVt6ZPQtUZbfUAx3Dx3D5XKsFdJaZBygGg7a5vxxMjAx3Dx3D-03Ff2gF3hTJGBPDScD1wSwx3Dx3D-cLUx2FoETAVeN3rTSMreq46gx3Dx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4389</Characters>
  <Application>Microsoft Office Word</Application>
  <DocSecurity>4</DocSecurity>
  <Lines>36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הנחיות  להכנת רשימת הפרסומים</dc:title>
  <dc:subject/>
  <dc:creator>user</dc:creator>
  <cp:keywords/>
  <cp:lastModifiedBy>Betty Tamir</cp:lastModifiedBy>
  <cp:revision>2</cp:revision>
  <cp:lastPrinted>2025-03-23T15:47:00Z</cp:lastPrinted>
  <dcterms:created xsi:type="dcterms:W3CDTF">2025-03-30T07:33:00Z</dcterms:created>
  <dcterms:modified xsi:type="dcterms:W3CDTF">2025-03-30T07:33:00Z</dcterms:modified>
</cp:coreProperties>
</file>