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ECA6" w14:textId="77777777" w:rsidR="00952555" w:rsidRPr="00457872" w:rsidRDefault="00952555" w:rsidP="00457872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EF82E2" w14:textId="1C677247" w:rsidR="006718A6" w:rsidRPr="00457872" w:rsidRDefault="006718A6" w:rsidP="00BA1333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15A5C63A">
                <wp:simplePos x="0" y="0"/>
                <wp:positionH relativeFrom="column">
                  <wp:posOffset>-342900</wp:posOffset>
                </wp:positionH>
                <wp:positionV relativeFrom="paragraph">
                  <wp:posOffset>256540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63D8" id="מלבן 4" o:spid="_x0000_s1026" style="position:absolute;left:0;text-align:left;margin-left:-27pt;margin-top:20.2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JgTworgAAAACwEAAA8AAABkcnMvZG93bnJl&#10;di54bWxMj0FPg0AQhe8m/ofNmHhrd20pEWRpjKYmPbb04m2AEVB2l7BLi/76jic9TubLe9/LtrPp&#10;xZlG3zmr4WGpQJCtXN3ZRsOp2C0eQfiAtsbeWdLwTR62+e1NhmntLvZA52NoBIdYn6KGNoQhldJX&#10;LRn0SzeQ5d+HGw0GPsdG1iNeONz0cqVULA12lhtaHOilperrOBkNZbc64c+heFMm2a3Dfi4+p/dX&#10;re/v5ucnEIHm8AfDrz6rQ85OpZts7UWvYbGJeEvQEKkIBANJslmDKJmM4jgBmWfy/4b8Cg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JgTworgAAAACwEAAA8AAAAAAAAAAAAAAAAAhQQA&#10;AGRycy9kb3ducmV2LnhtbFBLBQYAAAAABAAEAPMAAACSBQAAAAA=&#10;"/>
            </w:pict>
          </mc:Fallback>
        </mc:AlternateContent>
      </w:r>
    </w:p>
    <w:p w14:paraId="64660950" w14:textId="0AF6CD41" w:rsidR="00F962BB" w:rsidRPr="001D03A0" w:rsidRDefault="00F962BB" w:rsidP="001D03A0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1D03A0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2DF726D9" w:rsidR="006718A6" w:rsidRPr="001D03A0" w:rsidRDefault="006718A6" w:rsidP="00F3271C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1D03A0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F3271C">
        <w:rPr>
          <w:rFonts w:ascii="David" w:hAnsi="David" w:cs="David" w:hint="cs"/>
          <w:b/>
          <w:bCs/>
          <w:sz w:val="32"/>
          <w:szCs w:val="32"/>
          <w:rtl/>
        </w:rPr>
        <w:t>מדעי הרפואה והבריאות</w:t>
      </w:r>
      <w:r w:rsidR="00742C3A" w:rsidRPr="00742C3A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742C3A" w:rsidRPr="00742C3A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</w:p>
    <w:p w14:paraId="184E8A95" w14:textId="77777777" w:rsidR="006718A6" w:rsidRPr="001D03A0" w:rsidRDefault="006718A6" w:rsidP="001D03A0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1D03A0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1D03A0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004C78AE" w:rsidR="006718A6" w:rsidRPr="00457872" w:rsidRDefault="006718A6" w:rsidP="004E6EE4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7F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1D03A0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9998" id="מחבר חץ ישר 2" o:spid="_x0000_s1026" type="#_x0000_t32" style="position:absolute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7F31E0B1" w:rsidR="006718A6" w:rsidRPr="00457872" w:rsidRDefault="006718A6" w:rsidP="004E6EE4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2D48AF0" w14:textId="1F63E613" w:rsidR="00FA7475" w:rsidRDefault="00D17ADC" w:rsidP="004E6EE4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6B34F9">
        <w:rPr>
          <w:rFonts w:ascii="David" w:hAnsi="David" w:cs="David" w:hint="cs"/>
          <w:sz w:val="24"/>
          <w:szCs w:val="24"/>
          <w:rtl/>
        </w:rPr>
        <w:t xml:space="preserve">בבריאות הציבור </w:t>
      </w:r>
      <w:r w:rsidR="006B34F9">
        <w:rPr>
          <w:rFonts w:ascii="David" w:hAnsi="David" w:cs="David"/>
          <w:sz w:val="24"/>
          <w:szCs w:val="24"/>
          <w:rtl/>
        </w:rPr>
        <w:t>–</w:t>
      </w:r>
      <w:r w:rsidR="006B34F9">
        <w:rPr>
          <w:rFonts w:ascii="David" w:hAnsi="David" w:cs="David" w:hint="cs"/>
          <w:sz w:val="24"/>
          <w:szCs w:val="24"/>
          <w:rtl/>
        </w:rPr>
        <w:t xml:space="preserve"> במסלול </w:t>
      </w:r>
      <w:r w:rsidR="00EF215C">
        <w:rPr>
          <w:rFonts w:ascii="David" w:hAnsi="David" w:cs="David" w:hint="cs"/>
          <w:sz w:val="24"/>
          <w:szCs w:val="24"/>
          <w:rtl/>
        </w:rPr>
        <w:t>מנהל מערכות</w:t>
      </w:r>
      <w:r w:rsidR="006B34F9">
        <w:rPr>
          <w:rFonts w:ascii="David" w:hAnsi="David" w:cs="David" w:hint="cs"/>
          <w:sz w:val="24"/>
          <w:szCs w:val="24"/>
          <w:rtl/>
        </w:rPr>
        <w:t xml:space="preserve"> בריאות</w:t>
      </w:r>
      <w:r w:rsidR="00455117">
        <w:rPr>
          <w:rFonts w:ascii="David" w:hAnsi="David" w:cs="David" w:hint="cs"/>
          <w:sz w:val="24"/>
          <w:szCs w:val="24"/>
          <w:rtl/>
        </w:rPr>
        <w:t xml:space="preserve"> </w:t>
      </w:r>
      <w:r w:rsidR="003F10F4" w:rsidRPr="00457872">
        <w:rPr>
          <w:rFonts w:ascii="David" w:hAnsi="David" w:cs="David"/>
          <w:sz w:val="24"/>
          <w:szCs w:val="24"/>
          <w:rtl/>
        </w:rPr>
        <w:t>(</w:t>
      </w:r>
      <w:r w:rsidR="008E287C">
        <w:rPr>
          <w:rFonts w:ascii="David" w:hAnsi="David" w:cs="David"/>
          <w:sz w:val="24"/>
          <w:szCs w:val="24"/>
        </w:rPr>
        <w:t>M</w:t>
      </w:r>
      <w:r w:rsidR="006B34F9">
        <w:rPr>
          <w:rFonts w:ascii="David" w:hAnsi="David" w:cs="David" w:hint="cs"/>
          <w:sz w:val="24"/>
          <w:szCs w:val="24"/>
        </w:rPr>
        <w:t>PH</w:t>
      </w:r>
      <w:r w:rsidR="003F10F4" w:rsidRPr="00457872">
        <w:rPr>
          <w:rFonts w:ascii="David" w:hAnsi="David" w:cs="David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6C9FA39D" w14:textId="77777777" w:rsidR="00F962BB" w:rsidRDefault="00F962BB" w:rsidP="00457872">
      <w:pPr>
        <w:spacing w:before="24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899A6D4" w14:textId="77777777" w:rsidR="004622AA" w:rsidRPr="00457872" w:rsidRDefault="004622AA" w:rsidP="001D03A0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id w:val="884610342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63CBB840" w:rsidR="006718A6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מוגש על ידי :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672CA0">
            <w:rPr>
              <w:rStyle w:val="af2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77777777" w:rsidR="00F14445" w:rsidRDefault="00F14445" w:rsidP="004E6EE4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Pr="00F14445">
        <w:rPr>
          <w:rFonts w:ascii="David" w:hAnsi="David" w:cs="David"/>
          <w:sz w:val="24"/>
          <w:szCs w:val="24"/>
          <w:rtl/>
        </w:rPr>
        <w:t>עבוד</w:t>
      </w:r>
      <w:r>
        <w:rPr>
          <w:rFonts w:ascii="David" w:hAnsi="David" w:cs="David" w:hint="cs"/>
          <w:sz w:val="24"/>
          <w:szCs w:val="24"/>
          <w:rtl/>
        </w:rPr>
        <w:t>ת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B6670E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73213936" w:rsidR="00F14445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164491C" w14:textId="2FBFFDCA" w:rsidR="00F14445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7377F543" w:rsidR="00BA1AF1" w:rsidRPr="00457872" w:rsidRDefault="008D4493" w:rsidP="004E6EE4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4E6EE4">
        <w:rPr>
          <w:rFonts w:ascii="David" w:hAnsi="David" w:cs="David" w:hint="cs"/>
          <w:sz w:val="24"/>
          <w:szCs w:val="24"/>
          <w:rtl/>
        </w:rPr>
        <w:t>עבודה מתוקנת</w:t>
      </w:r>
      <w:r w:rsidR="004E6EE4" w:rsidRPr="00457872">
        <w:rPr>
          <w:rFonts w:ascii="David" w:hAnsi="David" w:cs="David"/>
          <w:sz w:val="24"/>
          <w:szCs w:val="24"/>
          <w:rtl/>
        </w:rPr>
        <w:t xml:space="preserve"> </w:t>
      </w:r>
      <w:r w:rsidRPr="00457872">
        <w:rPr>
          <w:rFonts w:ascii="David" w:hAnsi="David" w:cs="David"/>
          <w:sz w:val="24"/>
          <w:szCs w:val="24"/>
          <w:rtl/>
        </w:rPr>
        <w:t>מתוק</w:t>
      </w:r>
      <w:r w:rsidR="00C32A08" w:rsidRPr="00457872">
        <w:rPr>
          <w:rFonts w:ascii="David" w:hAnsi="David" w:cs="David"/>
          <w:sz w:val="24"/>
          <w:szCs w:val="24"/>
          <w:rtl/>
        </w:rPr>
        <w:t>ן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EE0B" w14:textId="77777777" w:rsidR="00E35D6B" w:rsidRDefault="00E35D6B" w:rsidP="00AC3157">
      <w:pPr>
        <w:spacing w:after="0" w:line="240" w:lineRule="auto"/>
      </w:pPr>
      <w:r>
        <w:separator/>
      </w:r>
    </w:p>
  </w:endnote>
  <w:endnote w:type="continuationSeparator" w:id="0">
    <w:p w14:paraId="6F1F61D3" w14:textId="77777777" w:rsidR="00E35D6B" w:rsidRDefault="00E35D6B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65F3A668" w:rsidR="00C556EE" w:rsidRPr="00906ABE" w:rsidRDefault="00952555" w:rsidP="00F3271C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742C3A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AA32" w14:textId="77777777" w:rsidR="00E35D6B" w:rsidRDefault="00E35D6B" w:rsidP="00AC3157">
      <w:pPr>
        <w:spacing w:after="0" w:line="240" w:lineRule="auto"/>
      </w:pPr>
      <w:r>
        <w:separator/>
      </w:r>
    </w:p>
  </w:footnote>
  <w:footnote w:type="continuationSeparator" w:id="0">
    <w:p w14:paraId="3F9FB7B0" w14:textId="77777777" w:rsidR="00E35D6B" w:rsidRDefault="00E35D6B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41594A92" w:rsidR="00000000" w:rsidRPr="00F12414" w:rsidRDefault="00ED1696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0B2B3D4" wp14:editId="07E9ECAB">
          <wp:simplePos x="0" y="0"/>
          <wp:positionH relativeFrom="column">
            <wp:posOffset>889635</wp:posOffset>
          </wp:positionH>
          <wp:positionV relativeFrom="paragraph">
            <wp:posOffset>230505</wp:posOffset>
          </wp:positionV>
          <wp:extent cx="4275455" cy="831850"/>
          <wp:effectExtent l="0" t="0" r="0" b="6350"/>
          <wp:wrapTight wrapText="bothSides">
            <wp:wrapPolygon edited="0">
              <wp:start x="0" y="0"/>
              <wp:lineTo x="0" y="21270"/>
              <wp:lineTo x="21462" y="21270"/>
              <wp:lineTo x="2146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5455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30467">
    <w:abstractNumId w:val="11"/>
  </w:num>
  <w:num w:numId="2" w16cid:durableId="1302148880">
    <w:abstractNumId w:val="0"/>
  </w:num>
  <w:num w:numId="3" w16cid:durableId="806506154">
    <w:abstractNumId w:val="7"/>
  </w:num>
  <w:num w:numId="4" w16cid:durableId="1789817434">
    <w:abstractNumId w:val="4"/>
  </w:num>
  <w:num w:numId="5" w16cid:durableId="1740858642">
    <w:abstractNumId w:val="17"/>
  </w:num>
  <w:num w:numId="6" w16cid:durableId="1410956309">
    <w:abstractNumId w:val="12"/>
  </w:num>
  <w:num w:numId="7" w16cid:durableId="238909906">
    <w:abstractNumId w:val="14"/>
  </w:num>
  <w:num w:numId="8" w16cid:durableId="1305237150">
    <w:abstractNumId w:val="15"/>
  </w:num>
  <w:num w:numId="9" w16cid:durableId="625353647">
    <w:abstractNumId w:val="16"/>
  </w:num>
  <w:num w:numId="10" w16cid:durableId="52429037">
    <w:abstractNumId w:val="9"/>
  </w:num>
  <w:num w:numId="11" w16cid:durableId="841623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7519922">
    <w:abstractNumId w:val="8"/>
  </w:num>
  <w:num w:numId="13" w16cid:durableId="949239730">
    <w:abstractNumId w:val="6"/>
  </w:num>
  <w:num w:numId="14" w16cid:durableId="187640009">
    <w:abstractNumId w:val="5"/>
  </w:num>
  <w:num w:numId="15" w16cid:durableId="370762299">
    <w:abstractNumId w:val="10"/>
  </w:num>
  <w:num w:numId="16" w16cid:durableId="1746802922">
    <w:abstractNumId w:val="3"/>
  </w:num>
  <w:num w:numId="17" w16cid:durableId="2016036681">
    <w:abstractNumId w:val="2"/>
  </w:num>
  <w:num w:numId="18" w16cid:durableId="1557660867">
    <w:abstractNumId w:val="1"/>
  </w:num>
  <w:num w:numId="19" w16cid:durableId="981276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B4DCF"/>
    <w:rsid w:val="000C5EDE"/>
    <w:rsid w:val="000E560A"/>
    <w:rsid w:val="00121D7E"/>
    <w:rsid w:val="00145F75"/>
    <w:rsid w:val="00196216"/>
    <w:rsid w:val="001D03A0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B1D6E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A0CC2"/>
    <w:rsid w:val="004A4859"/>
    <w:rsid w:val="004B047E"/>
    <w:rsid w:val="004B4B56"/>
    <w:rsid w:val="004B4DC4"/>
    <w:rsid w:val="004E6EE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87271"/>
    <w:rsid w:val="00690C99"/>
    <w:rsid w:val="006B34F9"/>
    <w:rsid w:val="006B46E0"/>
    <w:rsid w:val="006D1B68"/>
    <w:rsid w:val="006D5593"/>
    <w:rsid w:val="006D6579"/>
    <w:rsid w:val="00725163"/>
    <w:rsid w:val="00726E3E"/>
    <w:rsid w:val="00732E37"/>
    <w:rsid w:val="00742C3A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6670E"/>
    <w:rsid w:val="00B85D58"/>
    <w:rsid w:val="00B90B0B"/>
    <w:rsid w:val="00BA1333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17772"/>
    <w:rsid w:val="00D17ADC"/>
    <w:rsid w:val="00D5539D"/>
    <w:rsid w:val="00D61895"/>
    <w:rsid w:val="00D8252C"/>
    <w:rsid w:val="00D91BB8"/>
    <w:rsid w:val="00D968C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35D6B"/>
    <w:rsid w:val="00E40E42"/>
    <w:rsid w:val="00E578A7"/>
    <w:rsid w:val="00E754D2"/>
    <w:rsid w:val="00E76AD8"/>
    <w:rsid w:val="00E93D9F"/>
    <w:rsid w:val="00EA0732"/>
    <w:rsid w:val="00EB1026"/>
    <w:rsid w:val="00ED1696"/>
    <w:rsid w:val="00EE2F59"/>
    <w:rsid w:val="00EE57EC"/>
    <w:rsid w:val="00EE7EA9"/>
    <w:rsid w:val="00EF215C"/>
    <w:rsid w:val="00F14445"/>
    <w:rsid w:val="00F2326F"/>
    <w:rsid w:val="00F3271C"/>
    <w:rsid w:val="00F333DE"/>
    <w:rsid w:val="00F55748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21519B"/>
    <w:rsid w:val="006D6579"/>
    <w:rsid w:val="0085166C"/>
    <w:rsid w:val="0088429D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6FB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18881-940A-4BB1-A213-BF93D6F0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Herman</dc:creator>
  <cp:lastModifiedBy>Moran Bodas</cp:lastModifiedBy>
  <cp:revision>2</cp:revision>
  <cp:lastPrinted>2017-09-11T12:11:00Z</cp:lastPrinted>
  <dcterms:created xsi:type="dcterms:W3CDTF">2025-09-02T14:31:00Z</dcterms:created>
  <dcterms:modified xsi:type="dcterms:W3CDTF">2025-09-02T14:31:00Z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f479646f63b74016a88d2a254db92c3523ba28b5d9e6ea2ed4a082dd86a3c699</vt:lpwstr>
  </property>
</Properties>
</file>